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EFBDB" w14:textId="77777777" w:rsidR="00D601DE" w:rsidRDefault="00D601DE" w:rsidP="001972AE">
      <w:pPr>
        <w:spacing w:before="120"/>
      </w:pPr>
    </w:p>
    <w:p w14:paraId="0B20F30D" w14:textId="77777777" w:rsidR="000B49B7" w:rsidRPr="00123E35" w:rsidRDefault="000B49B7" w:rsidP="001470D7">
      <w:pPr>
        <w:spacing w:after="240"/>
        <w:jc w:val="center"/>
        <w:rPr>
          <w:b/>
        </w:rPr>
      </w:pPr>
      <w:r w:rsidRPr="00123E35">
        <w:rPr>
          <w:rFonts w:cs="Arial"/>
          <w:b/>
          <w:caps/>
        </w:rPr>
        <w:t>Заявка на проведение испытаний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98"/>
        <w:gridCol w:w="1014"/>
        <w:gridCol w:w="479"/>
        <w:gridCol w:w="1679"/>
        <w:gridCol w:w="1296"/>
      </w:tblGrid>
      <w:tr w:rsidR="000B49B7" w:rsidRPr="003450C6" w14:paraId="4E6A98EA" w14:textId="77777777" w:rsidTr="001470D7">
        <w:trPr>
          <w:jc w:val="center"/>
        </w:trPr>
        <w:tc>
          <w:tcPr>
            <w:tcW w:w="1098" w:type="dxa"/>
            <w:vAlign w:val="bottom"/>
          </w:tcPr>
          <w:p w14:paraId="0A19022F" w14:textId="77777777" w:rsidR="000B49B7" w:rsidRPr="003450C6" w:rsidRDefault="000B49B7" w:rsidP="001470D7">
            <w:pPr>
              <w:rPr>
                <w:rFonts w:cs="Arial"/>
                <w:sz w:val="20"/>
                <w:szCs w:val="20"/>
              </w:rPr>
            </w:pPr>
            <w:r w:rsidRPr="003450C6">
              <w:rPr>
                <w:rFonts w:cs="Arial"/>
                <w:sz w:val="20"/>
                <w:szCs w:val="20"/>
              </w:rPr>
              <w:t>Исх. №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bottom"/>
          </w:tcPr>
          <w:p w14:paraId="7C756AFC" w14:textId="77777777" w:rsidR="000B49B7" w:rsidRPr="003450C6" w:rsidRDefault="000B49B7" w:rsidP="001470D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" w:type="dxa"/>
            <w:vAlign w:val="bottom"/>
          </w:tcPr>
          <w:p w14:paraId="3F96424E" w14:textId="77777777" w:rsidR="000B49B7" w:rsidRPr="003450C6" w:rsidRDefault="000B49B7" w:rsidP="001470D7">
            <w:pPr>
              <w:rPr>
                <w:rFonts w:cs="Arial"/>
                <w:sz w:val="20"/>
                <w:szCs w:val="20"/>
              </w:rPr>
            </w:pPr>
            <w:r w:rsidRPr="003450C6">
              <w:rPr>
                <w:rFonts w:cs="Arial"/>
                <w:sz w:val="20"/>
                <w:szCs w:val="20"/>
              </w:rPr>
              <w:t>от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bottom"/>
          </w:tcPr>
          <w:p w14:paraId="027A6E73" w14:textId="77777777" w:rsidR="000B49B7" w:rsidRPr="003450C6" w:rsidRDefault="000B49B7" w:rsidP="001470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vAlign w:val="bottom"/>
          </w:tcPr>
          <w:p w14:paraId="2DEBE987" w14:textId="77777777" w:rsidR="000B49B7" w:rsidRPr="003450C6" w:rsidRDefault="000B49B7" w:rsidP="001470D7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3450C6">
              <w:rPr>
                <w:rFonts w:cs="Arial"/>
                <w:sz w:val="20"/>
                <w:szCs w:val="20"/>
              </w:rPr>
              <w:t>г</w:t>
            </w:r>
          </w:p>
        </w:tc>
      </w:tr>
    </w:tbl>
    <w:p w14:paraId="6A7934AD" w14:textId="77777777" w:rsidR="000B49B7" w:rsidRDefault="000B49B7"/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0B49B7" w:rsidRPr="000B49B7" w14:paraId="0392021A" w14:textId="77777777" w:rsidTr="00E21717">
        <w:tc>
          <w:tcPr>
            <w:tcW w:w="4111" w:type="dxa"/>
          </w:tcPr>
          <w:p w14:paraId="46E6D1B9" w14:textId="77777777" w:rsidR="000B49B7" w:rsidRPr="000B49B7" w:rsidRDefault="000B49B7" w:rsidP="000B49B7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Сведения о Заказчике:</w:t>
            </w:r>
          </w:p>
        </w:tc>
        <w:tc>
          <w:tcPr>
            <w:tcW w:w="6095" w:type="dxa"/>
          </w:tcPr>
          <w:p w14:paraId="2008903C" w14:textId="77777777" w:rsidR="000B49B7" w:rsidRPr="000B49B7" w:rsidRDefault="000B49B7" w:rsidP="000B49B7">
            <w:pPr>
              <w:spacing w:before="40" w:after="40"/>
              <w:rPr>
                <w:rFonts w:cs="Arial"/>
              </w:rPr>
            </w:pPr>
          </w:p>
        </w:tc>
      </w:tr>
      <w:tr w:rsidR="000B49B7" w:rsidRPr="000B49B7" w14:paraId="71FF6432" w14:textId="77777777" w:rsidTr="00E21717">
        <w:tc>
          <w:tcPr>
            <w:tcW w:w="4111" w:type="dxa"/>
            <w:vAlign w:val="center"/>
          </w:tcPr>
          <w:p w14:paraId="13674AAF" w14:textId="77777777" w:rsidR="000B49B7" w:rsidRPr="00C025C8" w:rsidRDefault="00ED4946" w:rsidP="00771036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Наименование </w:t>
            </w:r>
            <w:r w:rsidR="000B49B7">
              <w:rPr>
                <w:rFonts w:cs="Arial"/>
                <w:sz w:val="20"/>
                <w:szCs w:val="20"/>
              </w:rPr>
              <w:t xml:space="preserve"> Заказчика</w:t>
            </w:r>
          </w:p>
        </w:tc>
        <w:tc>
          <w:tcPr>
            <w:tcW w:w="6095" w:type="dxa"/>
          </w:tcPr>
          <w:p w14:paraId="7CA8C7A1" w14:textId="77777777" w:rsidR="000B49B7" w:rsidRPr="000B49B7" w:rsidRDefault="000B49B7" w:rsidP="000B49B7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0B49B7" w:rsidRPr="000B49B7" w14:paraId="4FA9939E" w14:textId="77777777" w:rsidTr="00E21717">
        <w:tc>
          <w:tcPr>
            <w:tcW w:w="4111" w:type="dxa"/>
            <w:vAlign w:val="center"/>
          </w:tcPr>
          <w:p w14:paraId="6DB3C3FA" w14:textId="77777777" w:rsidR="000B49B7" w:rsidRPr="00C025C8" w:rsidRDefault="000B49B7" w:rsidP="00771036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Юридический адрес Заказчика:</w:t>
            </w:r>
          </w:p>
        </w:tc>
        <w:tc>
          <w:tcPr>
            <w:tcW w:w="6095" w:type="dxa"/>
          </w:tcPr>
          <w:p w14:paraId="24724ABA" w14:textId="77777777" w:rsidR="000B49B7" w:rsidRPr="000B49B7" w:rsidRDefault="000B49B7" w:rsidP="000B49B7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0B49B7" w:rsidRPr="000B49B7" w14:paraId="1271B791" w14:textId="77777777" w:rsidTr="00E21717">
        <w:tc>
          <w:tcPr>
            <w:tcW w:w="4111" w:type="dxa"/>
            <w:vAlign w:val="center"/>
          </w:tcPr>
          <w:p w14:paraId="3790EA44" w14:textId="77777777" w:rsidR="000B49B7" w:rsidRPr="00C025C8" w:rsidRDefault="000B49B7" w:rsidP="00771036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Телефон:</w:t>
            </w:r>
          </w:p>
        </w:tc>
        <w:tc>
          <w:tcPr>
            <w:tcW w:w="6095" w:type="dxa"/>
          </w:tcPr>
          <w:p w14:paraId="4D7812B0" w14:textId="77777777" w:rsidR="000B49B7" w:rsidRPr="000B49B7" w:rsidRDefault="000B49B7" w:rsidP="000B49B7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0B49B7" w:rsidRPr="000B49B7" w14:paraId="2AC77570" w14:textId="77777777" w:rsidTr="00E21717">
        <w:tc>
          <w:tcPr>
            <w:tcW w:w="4111" w:type="dxa"/>
            <w:vAlign w:val="center"/>
          </w:tcPr>
          <w:p w14:paraId="2F9BF00C" w14:textId="77777777" w:rsidR="000B49B7" w:rsidRPr="004D6FDC" w:rsidRDefault="000B49B7" w:rsidP="00771036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 w:rsidRPr="004D6FDC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  <w:lang w:val="en-US"/>
              </w:rPr>
              <w:t>mail</w:t>
            </w:r>
            <w:r w:rsidRPr="004D6FD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14:paraId="0C54C2F2" w14:textId="77777777" w:rsidR="000B49B7" w:rsidRPr="000B49B7" w:rsidRDefault="000B49B7" w:rsidP="000B49B7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0B49B7" w:rsidRPr="000B49B7" w14:paraId="542D7D80" w14:textId="77777777" w:rsidTr="00E21717">
        <w:tc>
          <w:tcPr>
            <w:tcW w:w="4111" w:type="dxa"/>
            <w:vAlign w:val="center"/>
          </w:tcPr>
          <w:p w14:paraId="40F11404" w14:textId="77777777" w:rsidR="000B49B7" w:rsidRPr="00C025C8" w:rsidRDefault="00ED4946" w:rsidP="00771036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Реквизиты Заказчика:</w:t>
            </w:r>
          </w:p>
        </w:tc>
        <w:tc>
          <w:tcPr>
            <w:tcW w:w="6095" w:type="dxa"/>
          </w:tcPr>
          <w:p w14:paraId="7B99BE7B" w14:textId="77777777" w:rsidR="000B49B7" w:rsidRPr="000B49B7" w:rsidRDefault="000B49B7" w:rsidP="000B49B7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14:paraId="70348B69" w14:textId="77777777" w:rsidR="000B49B7" w:rsidRDefault="000B49B7"/>
    <w:tbl>
      <w:tblPr>
        <w:tblStyle w:val="1"/>
        <w:tblW w:w="10206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  <w:gridCol w:w="1701"/>
      </w:tblGrid>
      <w:tr w:rsidR="00A80B72" w:rsidRPr="00A80B72" w14:paraId="514FB748" w14:textId="77777777" w:rsidTr="00063A3B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D53B46" w14:textId="77777777" w:rsidR="00A80B72" w:rsidRPr="00A80B72" w:rsidRDefault="00A80B72" w:rsidP="00A80B72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80B72">
              <w:rPr>
                <w:rFonts w:ascii="Arial" w:hAnsi="Arial" w:cs="Arial"/>
                <w:b/>
                <w:sz w:val="22"/>
                <w:szCs w:val="22"/>
              </w:rPr>
              <w:t>Просим провести испытания следующих образцов (объектов испытаний):</w:t>
            </w:r>
          </w:p>
        </w:tc>
      </w:tr>
      <w:tr w:rsidR="000E73A8" w14:paraId="50B58E1A" w14:textId="77777777" w:rsidTr="000E73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309A" w14:textId="77777777" w:rsidR="000E73A8" w:rsidRPr="00C025C8" w:rsidRDefault="000E73A8" w:rsidP="000E73A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06FEB" w14:textId="77777777" w:rsidR="000E73A8" w:rsidRPr="00C025C8" w:rsidRDefault="000E73A8" w:rsidP="000E73A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Наименование объекта испытаний, идентификационные признаки, документ выпуска  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25A78" w14:textId="77777777" w:rsidR="000E73A8" w:rsidRPr="00C025C8" w:rsidRDefault="000E73A8" w:rsidP="000E73A8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Код образца</w:t>
            </w:r>
          </w:p>
        </w:tc>
      </w:tr>
      <w:tr w:rsidR="000E73A8" w:rsidRPr="000E73A8" w14:paraId="69506928" w14:textId="77777777" w:rsidTr="000E73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537C" w14:textId="77777777" w:rsidR="000E73A8" w:rsidRPr="000E73A8" w:rsidRDefault="000E73A8" w:rsidP="000E73A8">
            <w:pPr>
              <w:pStyle w:val="a3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4A64C" w14:textId="77777777" w:rsidR="000E73A8" w:rsidRPr="000E73A8" w:rsidRDefault="000E73A8" w:rsidP="000E73A8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C7AD1" w14:textId="77777777" w:rsidR="000E73A8" w:rsidRPr="000E73A8" w:rsidRDefault="000E73A8" w:rsidP="000E73A8">
            <w:pPr>
              <w:spacing w:before="40" w:after="40"/>
              <w:rPr>
                <w:rFonts w:cs="Arial"/>
              </w:rPr>
            </w:pPr>
          </w:p>
        </w:tc>
      </w:tr>
      <w:tr w:rsidR="000E73A8" w:rsidRPr="000E73A8" w14:paraId="595D7D3D" w14:textId="77777777" w:rsidTr="000E73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1D70" w14:textId="77777777" w:rsidR="000E73A8" w:rsidRPr="000E73A8" w:rsidRDefault="000E73A8" w:rsidP="000E73A8">
            <w:pPr>
              <w:pStyle w:val="a3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93FD5" w14:textId="77777777" w:rsidR="000E73A8" w:rsidRPr="000E73A8" w:rsidRDefault="000E73A8" w:rsidP="000E73A8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2A8AC" w14:textId="77777777" w:rsidR="000E73A8" w:rsidRPr="000E73A8" w:rsidRDefault="000E73A8" w:rsidP="000E73A8">
            <w:pPr>
              <w:spacing w:before="40" w:after="40"/>
              <w:rPr>
                <w:rFonts w:cs="Arial"/>
              </w:rPr>
            </w:pPr>
          </w:p>
        </w:tc>
      </w:tr>
      <w:tr w:rsidR="000E73A8" w:rsidRPr="000E73A8" w14:paraId="5D262207" w14:textId="77777777" w:rsidTr="000E73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742F" w14:textId="77777777" w:rsidR="000E73A8" w:rsidRPr="000E73A8" w:rsidRDefault="000E73A8" w:rsidP="000E73A8">
            <w:pPr>
              <w:pStyle w:val="a3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825EA" w14:textId="77777777" w:rsidR="000E73A8" w:rsidRPr="000E73A8" w:rsidRDefault="000E73A8" w:rsidP="000E73A8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338C7" w14:textId="77777777" w:rsidR="000E73A8" w:rsidRPr="000E73A8" w:rsidRDefault="000E73A8" w:rsidP="000E73A8">
            <w:pPr>
              <w:spacing w:before="40" w:after="40"/>
              <w:rPr>
                <w:rFonts w:cs="Arial"/>
              </w:rPr>
            </w:pPr>
          </w:p>
        </w:tc>
      </w:tr>
      <w:tr w:rsidR="000E73A8" w:rsidRPr="000E73A8" w14:paraId="188FA918" w14:textId="77777777" w:rsidTr="000E73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4A93" w14:textId="77777777" w:rsidR="000E73A8" w:rsidRPr="000E73A8" w:rsidRDefault="000E73A8" w:rsidP="000E73A8">
            <w:pPr>
              <w:pStyle w:val="a3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DAFB0" w14:textId="77777777" w:rsidR="000E73A8" w:rsidRPr="000E73A8" w:rsidRDefault="000E73A8" w:rsidP="000E73A8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9B4F3" w14:textId="77777777" w:rsidR="000E73A8" w:rsidRPr="000E73A8" w:rsidRDefault="000E73A8" w:rsidP="000E73A8">
            <w:pPr>
              <w:spacing w:before="40" w:after="40"/>
              <w:rPr>
                <w:rFonts w:cs="Arial"/>
              </w:rPr>
            </w:pPr>
          </w:p>
        </w:tc>
      </w:tr>
      <w:tr w:rsidR="000E73A8" w:rsidRPr="000E73A8" w14:paraId="332B90FD" w14:textId="77777777" w:rsidTr="000E73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B6E3" w14:textId="77777777" w:rsidR="000E73A8" w:rsidRPr="000E73A8" w:rsidRDefault="000E73A8" w:rsidP="000E73A8">
            <w:pPr>
              <w:pStyle w:val="a3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31302" w14:textId="77777777" w:rsidR="000E73A8" w:rsidRPr="000E73A8" w:rsidRDefault="000E73A8" w:rsidP="000E73A8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D06D3" w14:textId="77777777" w:rsidR="000E73A8" w:rsidRPr="000E73A8" w:rsidRDefault="000E73A8" w:rsidP="000E73A8">
            <w:pPr>
              <w:spacing w:before="40" w:after="40"/>
              <w:rPr>
                <w:rFonts w:cs="Arial"/>
              </w:rPr>
            </w:pPr>
          </w:p>
        </w:tc>
      </w:tr>
    </w:tbl>
    <w:p w14:paraId="29660690" w14:textId="77777777" w:rsidR="00A80B72" w:rsidRDefault="00A80B72"/>
    <w:tbl>
      <w:tblPr>
        <w:tblStyle w:val="1"/>
        <w:tblW w:w="10206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2268"/>
      </w:tblGrid>
      <w:tr w:rsidR="00A80B72" w:rsidRPr="00A80B72" w14:paraId="5F6601DE" w14:textId="77777777" w:rsidTr="00E21717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16952F" w14:textId="77777777" w:rsidR="00A80B72" w:rsidRPr="00A80B72" w:rsidRDefault="00A80B72" w:rsidP="00771036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По показателям</w:t>
            </w:r>
            <w:r w:rsidRPr="00A80B7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80B72" w14:paraId="4B52DAD0" w14:textId="77777777" w:rsidTr="00ED49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7AA9" w14:textId="77777777" w:rsidR="00A80B72" w:rsidRPr="00C025C8" w:rsidRDefault="00A80B72" w:rsidP="00771036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89D81" w14:textId="77777777" w:rsidR="00A80B72" w:rsidRPr="00C025C8" w:rsidRDefault="00A80B72" w:rsidP="00437485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На</w:t>
            </w:r>
            <w:r w:rsidR="00437485">
              <w:rPr>
                <w:rFonts w:cs="Arial"/>
              </w:rPr>
              <w:t xml:space="preserve">именование </w:t>
            </w:r>
            <w:r>
              <w:rPr>
                <w:rFonts w:cs="Arial"/>
              </w:rPr>
              <w:t>показателя</w:t>
            </w:r>
            <w:r w:rsidR="00437485">
              <w:rPr>
                <w:rFonts w:cs="Arial"/>
              </w:rPr>
              <w:t>, ед.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F3E39" w14:textId="77777777" w:rsidR="00A80B72" w:rsidRPr="00C025C8" w:rsidRDefault="00A80B72" w:rsidP="00ED4946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Метод испытания*</w:t>
            </w:r>
          </w:p>
        </w:tc>
      </w:tr>
      <w:tr w:rsidR="00A80B72" w:rsidRPr="00A80B72" w14:paraId="42F373A8" w14:textId="77777777" w:rsidTr="00ED49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29B1" w14:textId="77777777" w:rsidR="00A80B72" w:rsidRPr="00A80B72" w:rsidRDefault="00A80B72" w:rsidP="00A80B72">
            <w:pPr>
              <w:pStyle w:val="a3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933C1" w14:textId="77777777" w:rsidR="00A80B72" w:rsidRPr="00A80B72" w:rsidRDefault="00A80B72" w:rsidP="00A80B72">
            <w:pPr>
              <w:spacing w:before="40" w:after="4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365C1" w14:textId="77777777" w:rsidR="00A80B72" w:rsidRPr="00A80B72" w:rsidRDefault="00A80B72" w:rsidP="00A80B72">
            <w:pPr>
              <w:spacing w:before="40" w:after="40"/>
              <w:rPr>
                <w:rFonts w:cs="Arial"/>
              </w:rPr>
            </w:pPr>
          </w:p>
        </w:tc>
      </w:tr>
      <w:tr w:rsidR="00A80B72" w:rsidRPr="00A80B72" w14:paraId="52CF93AA" w14:textId="77777777" w:rsidTr="00ED49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C602" w14:textId="77777777" w:rsidR="00A80B72" w:rsidRPr="00A80B72" w:rsidRDefault="00A80B72" w:rsidP="00A80B72">
            <w:pPr>
              <w:pStyle w:val="a3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0E344" w14:textId="77777777" w:rsidR="00A80B72" w:rsidRPr="00A80B72" w:rsidRDefault="00A80B72" w:rsidP="00A80B72">
            <w:pPr>
              <w:spacing w:before="40" w:after="4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B6572" w14:textId="77777777" w:rsidR="00A80B72" w:rsidRPr="00A80B72" w:rsidRDefault="00A80B72" w:rsidP="00A80B72">
            <w:pPr>
              <w:spacing w:before="40" w:after="40"/>
              <w:rPr>
                <w:rFonts w:cs="Arial"/>
              </w:rPr>
            </w:pPr>
          </w:p>
        </w:tc>
      </w:tr>
      <w:tr w:rsidR="00A80B72" w:rsidRPr="00A80B72" w14:paraId="2C630329" w14:textId="77777777" w:rsidTr="00ED49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C504" w14:textId="77777777" w:rsidR="00A80B72" w:rsidRPr="00A80B72" w:rsidRDefault="00A80B72" w:rsidP="00A80B72">
            <w:pPr>
              <w:pStyle w:val="a3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2DF48" w14:textId="77777777" w:rsidR="00A80B72" w:rsidRPr="00A80B72" w:rsidRDefault="00A80B72" w:rsidP="00A80B72">
            <w:pPr>
              <w:spacing w:before="40" w:after="4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C82CF" w14:textId="77777777" w:rsidR="00A80B72" w:rsidRPr="00A80B72" w:rsidRDefault="00A80B72" w:rsidP="00A80B72">
            <w:pPr>
              <w:spacing w:before="40" w:after="40"/>
              <w:rPr>
                <w:rFonts w:cs="Arial"/>
              </w:rPr>
            </w:pPr>
          </w:p>
        </w:tc>
      </w:tr>
      <w:tr w:rsidR="00A80B72" w:rsidRPr="00A80B72" w14:paraId="431BFE10" w14:textId="77777777" w:rsidTr="00ED49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0C11" w14:textId="77777777" w:rsidR="00A80B72" w:rsidRPr="00A80B72" w:rsidRDefault="00A80B72" w:rsidP="00A80B72">
            <w:pPr>
              <w:pStyle w:val="a3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4CFA6" w14:textId="77777777" w:rsidR="00A80B72" w:rsidRPr="00A80B72" w:rsidRDefault="00A80B72" w:rsidP="00A80B72">
            <w:pPr>
              <w:spacing w:before="40" w:after="4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F0DA9" w14:textId="77777777" w:rsidR="00A80B72" w:rsidRPr="00A80B72" w:rsidRDefault="00A80B72" w:rsidP="00A80B72">
            <w:pPr>
              <w:spacing w:before="40" w:after="40"/>
              <w:rPr>
                <w:rFonts w:cs="Arial"/>
              </w:rPr>
            </w:pPr>
          </w:p>
        </w:tc>
      </w:tr>
      <w:tr w:rsidR="00A80B72" w:rsidRPr="00A80B72" w14:paraId="68554139" w14:textId="77777777" w:rsidTr="00ED49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746C" w14:textId="77777777" w:rsidR="00A80B72" w:rsidRPr="00A80B72" w:rsidRDefault="00A80B72" w:rsidP="00A80B72">
            <w:pPr>
              <w:pStyle w:val="a3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50717" w14:textId="77777777" w:rsidR="00A80B72" w:rsidRPr="00A80B72" w:rsidRDefault="00A80B72" w:rsidP="00A80B72">
            <w:pPr>
              <w:spacing w:before="40" w:after="4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DA525" w14:textId="77777777" w:rsidR="00A80B72" w:rsidRPr="00A80B72" w:rsidRDefault="00A80B72" w:rsidP="00A80B72">
            <w:pPr>
              <w:spacing w:before="40" w:after="40"/>
              <w:rPr>
                <w:rFonts w:cs="Arial"/>
              </w:rPr>
            </w:pPr>
          </w:p>
        </w:tc>
      </w:tr>
      <w:tr w:rsidR="00A80B72" w:rsidRPr="00A80B72" w14:paraId="0A2A50DF" w14:textId="77777777" w:rsidTr="00ED49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E2C" w14:textId="77777777" w:rsidR="00A80B72" w:rsidRPr="00A80B72" w:rsidRDefault="00A80B72" w:rsidP="00A80B72">
            <w:pPr>
              <w:pStyle w:val="a3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63820" w14:textId="77777777" w:rsidR="00A80B72" w:rsidRPr="00A80B72" w:rsidRDefault="00A80B72" w:rsidP="00A80B72">
            <w:pPr>
              <w:spacing w:before="40" w:after="4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42207" w14:textId="77777777" w:rsidR="00A80B72" w:rsidRPr="00A80B72" w:rsidRDefault="00A80B72" w:rsidP="00A80B72">
            <w:pPr>
              <w:spacing w:before="40" w:after="40"/>
              <w:rPr>
                <w:rFonts w:cs="Arial"/>
              </w:rPr>
            </w:pPr>
          </w:p>
        </w:tc>
      </w:tr>
      <w:tr w:rsidR="00A80B72" w:rsidRPr="00A80B72" w14:paraId="0C3361E3" w14:textId="77777777" w:rsidTr="00ED49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24D3" w14:textId="77777777" w:rsidR="00A80B72" w:rsidRPr="00A80B72" w:rsidRDefault="00A80B72" w:rsidP="00A80B72">
            <w:pPr>
              <w:pStyle w:val="a3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A73C4" w14:textId="77777777" w:rsidR="00A80B72" w:rsidRPr="00A80B72" w:rsidRDefault="00A80B72" w:rsidP="00A80B72">
            <w:pPr>
              <w:spacing w:before="40" w:after="4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7FA20" w14:textId="77777777" w:rsidR="00A80B72" w:rsidRPr="00A80B72" w:rsidRDefault="00A80B72" w:rsidP="00A80B72">
            <w:pPr>
              <w:spacing w:before="40" w:after="40"/>
              <w:rPr>
                <w:rFonts w:cs="Arial"/>
              </w:rPr>
            </w:pPr>
          </w:p>
        </w:tc>
      </w:tr>
    </w:tbl>
    <w:p w14:paraId="2A3F0726" w14:textId="77777777" w:rsidR="00A80B72" w:rsidRDefault="00A80B72" w:rsidP="001972AE">
      <w:pPr>
        <w:spacing w:before="40"/>
        <w:rPr>
          <w:rFonts w:cs="Arial"/>
          <w:sz w:val="20"/>
          <w:szCs w:val="20"/>
        </w:rPr>
      </w:pPr>
      <w:r>
        <w:t xml:space="preserve">* </w:t>
      </w:r>
      <w:r>
        <w:rPr>
          <w:rFonts w:cs="Arial"/>
          <w:sz w:val="20"/>
          <w:szCs w:val="20"/>
        </w:rPr>
        <w:t>Если З</w:t>
      </w:r>
      <w:r w:rsidRPr="004D6FDC">
        <w:rPr>
          <w:rFonts w:cs="Arial"/>
          <w:sz w:val="20"/>
          <w:szCs w:val="20"/>
        </w:rPr>
        <w:t>аказчик не указал метод</w:t>
      </w:r>
      <w:r>
        <w:rPr>
          <w:rFonts w:cs="Arial"/>
          <w:sz w:val="20"/>
          <w:szCs w:val="20"/>
        </w:rPr>
        <w:t xml:space="preserve"> испытаний</w:t>
      </w:r>
      <w:r w:rsidRPr="004D6FDC">
        <w:rPr>
          <w:rFonts w:cs="Arial"/>
          <w:sz w:val="20"/>
          <w:szCs w:val="20"/>
        </w:rPr>
        <w:t xml:space="preserve">, который следует использовать, </w:t>
      </w:r>
      <w:r>
        <w:rPr>
          <w:rFonts w:cs="Arial"/>
          <w:sz w:val="20"/>
          <w:szCs w:val="20"/>
        </w:rPr>
        <w:t xml:space="preserve">НИЦ "ШЕЛК" должен  выбрать </w:t>
      </w:r>
    </w:p>
    <w:p w14:paraId="4F0213CC" w14:textId="77777777" w:rsidR="00A80B72" w:rsidRPr="004D6FDC" w:rsidRDefault="00067A65" w:rsidP="00A80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метод</w:t>
      </w:r>
      <w:r w:rsidR="00A80B72">
        <w:rPr>
          <w:rFonts w:cs="Arial"/>
          <w:sz w:val="20"/>
          <w:szCs w:val="20"/>
        </w:rPr>
        <w:t xml:space="preserve"> испытаний</w:t>
      </w:r>
      <w:r w:rsidR="00A80B72" w:rsidRPr="004D6FDC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отвечающий</w:t>
      </w:r>
      <w:r w:rsidR="00A80B72">
        <w:rPr>
          <w:rFonts w:cs="Arial"/>
          <w:sz w:val="20"/>
          <w:szCs w:val="20"/>
        </w:rPr>
        <w:t xml:space="preserve"> потребностям З</w:t>
      </w:r>
      <w:r w:rsidR="00A80B72" w:rsidRPr="004D6FDC">
        <w:rPr>
          <w:rFonts w:cs="Arial"/>
          <w:sz w:val="20"/>
          <w:szCs w:val="20"/>
        </w:rPr>
        <w:t>аказчика и пригодны</w:t>
      </w:r>
      <w:r>
        <w:rPr>
          <w:rFonts w:cs="Arial"/>
          <w:sz w:val="20"/>
          <w:szCs w:val="20"/>
        </w:rPr>
        <w:t>й</w:t>
      </w:r>
      <w:r w:rsidR="00A80B72" w:rsidRPr="004D6FDC">
        <w:rPr>
          <w:rFonts w:cs="Arial"/>
          <w:sz w:val="20"/>
          <w:szCs w:val="20"/>
        </w:rPr>
        <w:t xml:space="preserve"> для предпринимаемых испытаний.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"/>
        <w:gridCol w:w="2693"/>
        <w:gridCol w:w="284"/>
        <w:gridCol w:w="425"/>
        <w:gridCol w:w="2268"/>
        <w:gridCol w:w="283"/>
        <w:gridCol w:w="21"/>
      </w:tblGrid>
      <w:tr w:rsidR="00A80B72" w:rsidRPr="00F07775" w14:paraId="28D76D95" w14:textId="77777777" w:rsidTr="00C438F8">
        <w:trPr>
          <w:gridAfter w:val="1"/>
          <w:wAfter w:w="21" w:type="dxa"/>
        </w:trPr>
        <w:tc>
          <w:tcPr>
            <w:tcW w:w="10206" w:type="dxa"/>
            <w:gridSpan w:val="7"/>
          </w:tcPr>
          <w:p w14:paraId="1DBE4E88" w14:textId="77777777" w:rsidR="00A80B72" w:rsidRPr="00F07775" w:rsidRDefault="00A80B72" w:rsidP="001972AE">
            <w:pPr>
              <w:rPr>
                <w:sz w:val="14"/>
                <w:szCs w:val="14"/>
              </w:rPr>
            </w:pPr>
          </w:p>
        </w:tc>
      </w:tr>
      <w:tr w:rsidR="00F07775" w:rsidRPr="00C438F8" w14:paraId="1BBC4030" w14:textId="77777777" w:rsidTr="00EE4135">
        <w:trPr>
          <w:trHeight w:val="201"/>
        </w:trPr>
        <w:tc>
          <w:tcPr>
            <w:tcW w:w="3828" w:type="dxa"/>
            <w:tcBorders>
              <w:right w:val="single" w:sz="4" w:space="0" w:color="auto"/>
            </w:tcBorders>
          </w:tcPr>
          <w:p w14:paraId="6B93AD1E" w14:textId="77777777" w:rsidR="00F07775" w:rsidRPr="0093099D" w:rsidRDefault="00F07775" w:rsidP="00F0777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3099D">
              <w:rPr>
                <w:rFonts w:cs="Arial"/>
                <w:sz w:val="20"/>
                <w:szCs w:val="20"/>
              </w:rPr>
              <w:t>Методы испытаний определены</w:t>
            </w:r>
            <w:r w:rsidR="00591CD8" w:rsidRPr="0093099D">
              <w:rPr>
                <w:rFonts w:cs="Arial"/>
                <w:sz w:val="20"/>
                <w:szCs w:val="20"/>
              </w:rPr>
              <w:t>:</w:t>
            </w:r>
            <w:r w:rsidRPr="0093099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3663" w14:textId="77777777" w:rsidR="00F07775" w:rsidRPr="00F07775" w:rsidRDefault="00F07775" w:rsidP="00F07775">
            <w:pPr>
              <w:spacing w:before="40" w:after="40"/>
              <w:rPr>
                <w:rFonts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E42964" w14:textId="77777777" w:rsidR="00F07775" w:rsidRPr="00EE4135" w:rsidRDefault="00F07775" w:rsidP="00F0777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EE4135">
              <w:rPr>
                <w:rFonts w:cs="Arial"/>
                <w:sz w:val="20"/>
                <w:szCs w:val="20"/>
              </w:rPr>
              <w:t>Заказчиком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014A85D" w14:textId="77777777" w:rsidR="00F07775" w:rsidRPr="00F07775" w:rsidRDefault="00F07775" w:rsidP="00F07775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B2C2" w14:textId="77777777" w:rsidR="00F07775" w:rsidRPr="00F07775" w:rsidRDefault="00F07775" w:rsidP="00F07775">
            <w:pPr>
              <w:spacing w:before="40" w:after="40"/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1556E15" w14:textId="77777777" w:rsidR="00F07775" w:rsidRPr="00EE4135" w:rsidRDefault="00F07775" w:rsidP="00F0777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EE4135">
              <w:rPr>
                <w:rFonts w:cs="Arial"/>
                <w:sz w:val="20"/>
                <w:szCs w:val="20"/>
              </w:rPr>
              <w:t xml:space="preserve">НИЦ "ШЕЛК" </w:t>
            </w:r>
          </w:p>
        </w:tc>
        <w:tc>
          <w:tcPr>
            <w:tcW w:w="304" w:type="dxa"/>
            <w:gridSpan w:val="2"/>
          </w:tcPr>
          <w:p w14:paraId="656CD88B" w14:textId="77777777" w:rsidR="00F07775" w:rsidRPr="00F07775" w:rsidRDefault="00F07775" w:rsidP="00F07775">
            <w:pPr>
              <w:spacing w:before="40" w:after="40"/>
              <w:rPr>
                <w:rFonts w:cs="Arial"/>
              </w:rPr>
            </w:pPr>
          </w:p>
        </w:tc>
      </w:tr>
      <w:tr w:rsidR="00C438F8" w:rsidRPr="0093099D" w14:paraId="69EAD8AC" w14:textId="77777777" w:rsidTr="00C438F8">
        <w:trPr>
          <w:gridAfter w:val="1"/>
          <w:wAfter w:w="21" w:type="dxa"/>
        </w:trPr>
        <w:tc>
          <w:tcPr>
            <w:tcW w:w="10206" w:type="dxa"/>
            <w:gridSpan w:val="7"/>
          </w:tcPr>
          <w:p w14:paraId="1FF7364D" w14:textId="77777777" w:rsidR="00C438F8" w:rsidRPr="0093099D" w:rsidRDefault="00C438F8" w:rsidP="00771036">
            <w:pPr>
              <w:spacing w:before="20" w:after="20"/>
              <w:rPr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1972AE" w:rsidRPr="00C438F8" w14:paraId="6CDE7336" w14:textId="77777777" w:rsidTr="00ED4946">
        <w:trPr>
          <w:trHeight w:val="340"/>
          <w:jc w:val="center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</w:tcPr>
          <w:p w14:paraId="7187413B" w14:textId="77777777" w:rsidR="00C438F8" w:rsidRPr="001972AE" w:rsidRDefault="00ED4946" w:rsidP="00C438F8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Нормативный документ соответствия </w:t>
            </w:r>
            <w:r w:rsidR="00E21717">
              <w:rPr>
                <w:rFonts w:ascii="Arial" w:hAnsi="Arial" w:cs="Arial"/>
              </w:rPr>
              <w:t xml:space="preserve"> (при необходимости)</w:t>
            </w:r>
            <w:r w:rsidR="00C438F8" w:rsidRPr="001972AE">
              <w:rPr>
                <w:rFonts w:ascii="Arial" w:hAnsi="Arial" w:cs="Arial"/>
              </w:rPr>
              <w:t>:</w:t>
            </w:r>
          </w:p>
        </w:tc>
      </w:tr>
      <w:tr w:rsidR="00ED4946" w:rsidRPr="00123E35" w14:paraId="11FD9C02" w14:textId="77777777" w:rsidTr="00ED4946">
        <w:trPr>
          <w:trHeight w:val="243"/>
          <w:jc w:val="center"/>
        </w:trPr>
        <w:tc>
          <w:tcPr>
            <w:tcW w:w="10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F6C558" w14:textId="77777777" w:rsidR="00ED4946" w:rsidRPr="00123E35" w:rsidRDefault="00ED4946" w:rsidP="00ED4946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419"/>
        <w:gridCol w:w="2380"/>
        <w:gridCol w:w="431"/>
        <w:gridCol w:w="1385"/>
        <w:gridCol w:w="205"/>
        <w:gridCol w:w="235"/>
        <w:gridCol w:w="191"/>
        <w:gridCol w:w="1417"/>
        <w:gridCol w:w="1701"/>
        <w:gridCol w:w="567"/>
        <w:gridCol w:w="625"/>
        <w:gridCol w:w="367"/>
        <w:gridCol w:w="24"/>
      </w:tblGrid>
      <w:tr w:rsidR="00E21717" w14:paraId="21158AA7" w14:textId="77777777" w:rsidTr="00771036">
        <w:trPr>
          <w:gridAfter w:val="1"/>
          <w:wAfter w:w="24" w:type="dxa"/>
        </w:trPr>
        <w:tc>
          <w:tcPr>
            <w:tcW w:w="10206" w:type="dxa"/>
            <w:gridSpan w:val="13"/>
          </w:tcPr>
          <w:p w14:paraId="4956C6CD" w14:textId="77777777" w:rsidR="00E21717" w:rsidRPr="000B49B7" w:rsidRDefault="00E21717" w:rsidP="00771036">
            <w:pPr>
              <w:spacing w:before="20" w:after="20"/>
              <w:rPr>
                <w:sz w:val="10"/>
                <w:szCs w:val="10"/>
              </w:rPr>
            </w:pPr>
          </w:p>
        </w:tc>
      </w:tr>
      <w:tr w:rsidR="00EF24E0" w:rsidRPr="007C14CA" w14:paraId="6D167098" w14:textId="77777777" w:rsidTr="0007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274FCE3" w14:textId="77777777" w:rsidR="00EF24E0" w:rsidRPr="007C14CA" w:rsidRDefault="002D458E" w:rsidP="00771036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Сведения о наличии Акта отбора образцов (объектов испытаний): </w:t>
            </w:r>
          </w:p>
        </w:tc>
      </w:tr>
      <w:tr w:rsidR="002D458E" w14:paraId="0E365916" w14:textId="77777777" w:rsidTr="0007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EA7926" w14:textId="77777777" w:rsidR="002D458E" w:rsidRPr="000B49B7" w:rsidRDefault="002D458E" w:rsidP="00771036">
            <w:pPr>
              <w:spacing w:before="20" w:after="20"/>
              <w:rPr>
                <w:sz w:val="10"/>
                <w:szCs w:val="10"/>
              </w:rPr>
            </w:pPr>
          </w:p>
        </w:tc>
      </w:tr>
      <w:tr w:rsidR="007C14CA" w14:paraId="589BA2AE" w14:textId="77777777" w:rsidTr="00070546">
        <w:tc>
          <w:tcPr>
            <w:tcW w:w="283" w:type="dxa"/>
            <w:tcBorders>
              <w:right w:val="single" w:sz="4" w:space="0" w:color="auto"/>
            </w:tcBorders>
          </w:tcPr>
          <w:p w14:paraId="56044FE5" w14:textId="77777777" w:rsidR="007C14CA" w:rsidRPr="007C14CA" w:rsidRDefault="007C14CA" w:rsidP="00771036">
            <w:pPr>
              <w:spacing w:before="20" w:after="2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F927" w14:textId="77777777" w:rsidR="007C14CA" w:rsidRPr="007C14CA" w:rsidRDefault="007C14CA" w:rsidP="00771036">
            <w:pPr>
              <w:spacing w:before="20" w:after="20"/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14:paraId="28583BC4" w14:textId="77777777" w:rsidR="007C14CA" w:rsidRPr="007C14CA" w:rsidRDefault="007C14CA" w:rsidP="00771036">
            <w:pPr>
              <w:spacing w:before="20" w:after="20"/>
            </w:pPr>
            <w:r>
              <w:rPr>
                <w:rFonts w:cs="Arial"/>
                <w:sz w:val="20"/>
                <w:szCs w:val="20"/>
              </w:rPr>
              <w:t>Акт отбора образцов</w:t>
            </w:r>
          </w:p>
        </w:tc>
        <w:tc>
          <w:tcPr>
            <w:tcW w:w="431" w:type="dxa"/>
          </w:tcPr>
          <w:p w14:paraId="5BF98593" w14:textId="77777777" w:rsidR="007C14CA" w:rsidRPr="007C14CA" w:rsidRDefault="007C14CA" w:rsidP="00771036">
            <w:pPr>
              <w:spacing w:before="20" w:after="20"/>
            </w:pPr>
            <w:r>
              <w:rPr>
                <w:rFonts w:cs="Arial"/>
                <w:sz w:val="20"/>
                <w:szCs w:val="20"/>
              </w:rPr>
              <w:t>№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0E863B29" w14:textId="77777777" w:rsidR="007C14CA" w:rsidRPr="007C14CA" w:rsidRDefault="007C14CA" w:rsidP="00771036">
            <w:pPr>
              <w:spacing w:before="20" w:after="20"/>
            </w:pPr>
          </w:p>
        </w:tc>
        <w:tc>
          <w:tcPr>
            <w:tcW w:w="440" w:type="dxa"/>
            <w:gridSpan w:val="2"/>
          </w:tcPr>
          <w:p w14:paraId="4E9856CE" w14:textId="77777777" w:rsidR="007C14CA" w:rsidRPr="00070546" w:rsidRDefault="007C14CA" w:rsidP="00771036">
            <w:pPr>
              <w:spacing w:before="20" w:after="20"/>
              <w:rPr>
                <w:sz w:val="20"/>
                <w:szCs w:val="20"/>
              </w:rPr>
            </w:pPr>
            <w:r w:rsidRPr="00070546">
              <w:rPr>
                <w:sz w:val="20"/>
                <w:szCs w:val="20"/>
              </w:rPr>
              <w:t>от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14:paraId="4546FE8B" w14:textId="77777777" w:rsidR="007C14CA" w:rsidRPr="007C14CA" w:rsidRDefault="007C14CA" w:rsidP="00771036">
            <w:pPr>
              <w:spacing w:before="20" w:after="20"/>
            </w:pPr>
          </w:p>
        </w:tc>
        <w:tc>
          <w:tcPr>
            <w:tcW w:w="1701" w:type="dxa"/>
          </w:tcPr>
          <w:p w14:paraId="4F9FEEF1" w14:textId="77777777" w:rsidR="007C14CA" w:rsidRPr="007C14CA" w:rsidRDefault="007C14CA" w:rsidP="00771036">
            <w:pPr>
              <w:spacing w:before="20" w:after="20"/>
            </w:pPr>
            <w:r>
              <w:rPr>
                <w:rFonts w:cs="Arial"/>
                <w:sz w:val="20"/>
                <w:szCs w:val="20"/>
              </w:rPr>
              <w:t>прилагается 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9E623A" w14:textId="77777777" w:rsidR="007C14CA" w:rsidRPr="007C14CA" w:rsidRDefault="007C14CA" w:rsidP="00771036">
            <w:pPr>
              <w:spacing w:before="20" w:after="20"/>
            </w:pPr>
          </w:p>
        </w:tc>
        <w:tc>
          <w:tcPr>
            <w:tcW w:w="1016" w:type="dxa"/>
            <w:gridSpan w:val="3"/>
          </w:tcPr>
          <w:p w14:paraId="682B1A44" w14:textId="77777777" w:rsidR="007C14CA" w:rsidRPr="007C14CA" w:rsidRDefault="00070546" w:rsidP="00771036">
            <w:pPr>
              <w:spacing w:before="20" w:after="20"/>
            </w:pPr>
            <w:r>
              <w:rPr>
                <w:rFonts w:cs="Arial"/>
                <w:sz w:val="20"/>
                <w:szCs w:val="20"/>
              </w:rPr>
              <w:t>листах</w:t>
            </w:r>
          </w:p>
        </w:tc>
      </w:tr>
      <w:tr w:rsidR="007C14CA" w14:paraId="17917F5C" w14:textId="77777777" w:rsidTr="00070546">
        <w:tc>
          <w:tcPr>
            <w:tcW w:w="10230" w:type="dxa"/>
            <w:gridSpan w:val="14"/>
          </w:tcPr>
          <w:p w14:paraId="65BCD057" w14:textId="77777777" w:rsidR="007C14CA" w:rsidRPr="000B49B7" w:rsidRDefault="007C14CA" w:rsidP="00771036">
            <w:pPr>
              <w:spacing w:before="20" w:after="20"/>
              <w:rPr>
                <w:sz w:val="10"/>
                <w:szCs w:val="10"/>
              </w:rPr>
            </w:pPr>
          </w:p>
        </w:tc>
      </w:tr>
      <w:tr w:rsidR="007C14CA" w:rsidRPr="007C14CA" w14:paraId="130D2000" w14:textId="77777777" w:rsidTr="0007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3CFB986" w14:textId="77777777" w:rsidR="007C14CA" w:rsidRPr="007C14CA" w:rsidRDefault="007C14CA" w:rsidP="007C14CA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 w:rsidRPr="002365E1">
              <w:rPr>
                <w:rFonts w:ascii="Arial" w:hAnsi="Arial" w:cs="Arial"/>
                <w:szCs w:val="22"/>
              </w:rPr>
              <w:t>Требования</w:t>
            </w:r>
            <w:r>
              <w:rPr>
                <w:rFonts w:ascii="Arial" w:hAnsi="Arial" w:cs="Arial"/>
                <w:szCs w:val="22"/>
              </w:rPr>
              <w:t xml:space="preserve"> к возврату образцов после проведения испытаний:</w:t>
            </w:r>
          </w:p>
        </w:tc>
      </w:tr>
      <w:tr w:rsidR="007C14CA" w14:paraId="58AC3070" w14:textId="77777777" w:rsidTr="00070546">
        <w:tc>
          <w:tcPr>
            <w:tcW w:w="10230" w:type="dxa"/>
            <w:gridSpan w:val="14"/>
          </w:tcPr>
          <w:p w14:paraId="79915D10" w14:textId="77777777" w:rsidR="007C14CA" w:rsidRPr="000B49B7" w:rsidRDefault="007C14CA" w:rsidP="00771036">
            <w:pPr>
              <w:spacing w:before="20" w:after="20"/>
              <w:rPr>
                <w:sz w:val="10"/>
                <w:szCs w:val="10"/>
              </w:rPr>
            </w:pPr>
          </w:p>
        </w:tc>
      </w:tr>
      <w:tr w:rsidR="007C14CA" w14:paraId="7431EAC8" w14:textId="77777777" w:rsidTr="00A73366">
        <w:tc>
          <w:tcPr>
            <w:tcW w:w="283" w:type="dxa"/>
            <w:tcBorders>
              <w:right w:val="single" w:sz="4" w:space="0" w:color="auto"/>
            </w:tcBorders>
          </w:tcPr>
          <w:p w14:paraId="60CB1BD1" w14:textId="77777777" w:rsidR="007C14CA" w:rsidRDefault="007C14CA" w:rsidP="00771036">
            <w:pPr>
              <w:spacing w:before="40" w:after="4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6AD" w14:textId="77777777" w:rsidR="007C14CA" w:rsidRDefault="007C14CA" w:rsidP="00771036">
            <w:pPr>
              <w:spacing w:before="40" w:after="40"/>
            </w:pPr>
          </w:p>
        </w:tc>
        <w:tc>
          <w:tcPr>
            <w:tcW w:w="44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C80E50" w14:textId="77777777" w:rsidR="007C14CA" w:rsidRPr="00167152" w:rsidRDefault="007920B0" w:rsidP="00771036">
            <w:pPr>
              <w:spacing w:before="40" w:after="40"/>
              <w:rPr>
                <w:sz w:val="20"/>
                <w:szCs w:val="20"/>
              </w:rPr>
            </w:pPr>
            <w:r w:rsidRPr="00167152">
              <w:rPr>
                <w:sz w:val="20"/>
                <w:szCs w:val="20"/>
              </w:rPr>
              <w:t>возврат не требуется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E975" w14:textId="77777777" w:rsidR="007C14CA" w:rsidRDefault="007C14CA" w:rsidP="00771036">
            <w:pPr>
              <w:spacing w:before="40" w:after="40"/>
            </w:pPr>
          </w:p>
        </w:tc>
        <w:tc>
          <w:tcPr>
            <w:tcW w:w="4310" w:type="dxa"/>
            <w:gridSpan w:val="4"/>
            <w:tcBorders>
              <w:left w:val="single" w:sz="4" w:space="0" w:color="auto"/>
            </w:tcBorders>
          </w:tcPr>
          <w:p w14:paraId="4CDDF18A" w14:textId="77777777" w:rsidR="007C14CA" w:rsidRPr="00167152" w:rsidRDefault="007920B0" w:rsidP="00ED4946">
            <w:pPr>
              <w:spacing w:before="40" w:after="40"/>
              <w:rPr>
                <w:sz w:val="20"/>
                <w:szCs w:val="20"/>
              </w:rPr>
            </w:pPr>
            <w:r w:rsidRPr="00167152">
              <w:rPr>
                <w:sz w:val="20"/>
                <w:szCs w:val="20"/>
              </w:rPr>
              <w:t xml:space="preserve">вернуть </w:t>
            </w:r>
            <w:r w:rsidR="00ED4946">
              <w:rPr>
                <w:sz w:val="20"/>
                <w:szCs w:val="20"/>
              </w:rPr>
              <w:t>остатки образцов</w:t>
            </w:r>
            <w:r w:rsidRPr="001671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gridSpan w:val="2"/>
          </w:tcPr>
          <w:p w14:paraId="79881245" w14:textId="77777777" w:rsidR="007C14CA" w:rsidRDefault="007C14CA" w:rsidP="00771036">
            <w:pPr>
              <w:spacing w:before="40" w:after="40"/>
            </w:pPr>
          </w:p>
        </w:tc>
      </w:tr>
    </w:tbl>
    <w:p w14:paraId="3A08F577" w14:textId="77777777" w:rsidR="000B49B7" w:rsidRPr="009A3D9C" w:rsidRDefault="000B49B7">
      <w:pPr>
        <w:rPr>
          <w:sz w:val="16"/>
          <w:szCs w:val="1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972AE" w:rsidRPr="007C14CA" w14:paraId="7A6F0759" w14:textId="77777777" w:rsidTr="001972A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4BDA4FC" w14:textId="77777777" w:rsidR="001972AE" w:rsidRPr="007C14CA" w:rsidRDefault="001972AE" w:rsidP="00771036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 w:rsidRPr="002365E1">
              <w:rPr>
                <w:rFonts w:ascii="Arial" w:hAnsi="Arial" w:cs="Arial"/>
                <w:szCs w:val="22"/>
              </w:rPr>
              <w:t xml:space="preserve">Требования к присутствию представителей </w:t>
            </w:r>
            <w:r>
              <w:rPr>
                <w:rFonts w:ascii="Arial" w:hAnsi="Arial" w:cs="Arial"/>
                <w:szCs w:val="22"/>
              </w:rPr>
              <w:t xml:space="preserve">Заказчика </w:t>
            </w:r>
            <w:r w:rsidRPr="002365E1">
              <w:rPr>
                <w:rFonts w:ascii="Arial" w:hAnsi="Arial" w:cs="Arial"/>
                <w:szCs w:val="22"/>
              </w:rPr>
              <w:t xml:space="preserve"> при списании </w:t>
            </w:r>
            <w:r>
              <w:rPr>
                <w:rFonts w:ascii="Arial" w:hAnsi="Arial" w:cs="Arial"/>
                <w:szCs w:val="22"/>
              </w:rPr>
              <w:t xml:space="preserve">испытанных  </w:t>
            </w:r>
            <w:r w:rsidRPr="002365E1">
              <w:rPr>
                <w:rFonts w:ascii="Arial" w:hAnsi="Arial" w:cs="Arial"/>
                <w:szCs w:val="22"/>
              </w:rPr>
              <w:t>образцов</w:t>
            </w:r>
          </w:p>
        </w:tc>
      </w:tr>
      <w:tr w:rsidR="001972AE" w14:paraId="2E275E05" w14:textId="77777777" w:rsidTr="00197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</w:tcPr>
          <w:p w14:paraId="1079DD31" w14:textId="77777777" w:rsidR="001972AE" w:rsidRPr="000B49B7" w:rsidRDefault="001972AE" w:rsidP="00771036">
            <w:pPr>
              <w:spacing w:before="20" w:after="20"/>
              <w:rPr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35"/>
        <w:gridCol w:w="4389"/>
        <w:gridCol w:w="431"/>
        <w:gridCol w:w="4380"/>
        <w:gridCol w:w="257"/>
      </w:tblGrid>
      <w:tr w:rsidR="001972AE" w:rsidRPr="00050173" w14:paraId="54E83A20" w14:textId="77777777" w:rsidTr="00F43882">
        <w:trPr>
          <w:trHeight w:val="243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4EA8A7" w14:textId="77777777" w:rsidR="001972AE" w:rsidRPr="00B10D70" w:rsidRDefault="001972AE" w:rsidP="007920B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E968" w14:textId="77777777" w:rsidR="001972AE" w:rsidRPr="00B10D70" w:rsidRDefault="001972AE" w:rsidP="007920B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F1358" w14:textId="77777777" w:rsidR="001972AE" w:rsidRPr="00B10D70" w:rsidRDefault="005E324E" w:rsidP="007920B0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</w:t>
            </w:r>
            <w:r w:rsidR="001972AE">
              <w:rPr>
                <w:rFonts w:cs="Arial"/>
                <w:sz w:val="20"/>
                <w:szCs w:val="20"/>
              </w:rPr>
              <w:t>писать без присутствия представителя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0BA2" w14:textId="77777777" w:rsidR="001972AE" w:rsidRPr="00B10D70" w:rsidRDefault="001972AE" w:rsidP="007920B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D918A7" w14:textId="77777777" w:rsidR="001972AE" w:rsidRPr="00B10D70" w:rsidRDefault="005E324E" w:rsidP="007920B0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</w:t>
            </w:r>
            <w:r w:rsidR="001972AE">
              <w:rPr>
                <w:rFonts w:cs="Arial"/>
                <w:sz w:val="20"/>
                <w:szCs w:val="20"/>
              </w:rPr>
              <w:t>писать в присутствии представителя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36720" w14:textId="77777777" w:rsidR="001972AE" w:rsidRPr="00B10D70" w:rsidRDefault="001972AE" w:rsidP="007920B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"/>
        <w:gridCol w:w="3544"/>
        <w:gridCol w:w="283"/>
      </w:tblGrid>
      <w:tr w:rsidR="001972AE" w14:paraId="70EB3062" w14:textId="77777777" w:rsidTr="001972AE">
        <w:tc>
          <w:tcPr>
            <w:tcW w:w="10206" w:type="dxa"/>
            <w:gridSpan w:val="4"/>
          </w:tcPr>
          <w:p w14:paraId="6C0AAF12" w14:textId="77777777" w:rsidR="001972AE" w:rsidRPr="000B49B7" w:rsidRDefault="001972AE" w:rsidP="00771036">
            <w:pPr>
              <w:spacing w:before="20" w:after="20"/>
              <w:rPr>
                <w:sz w:val="10"/>
                <w:szCs w:val="10"/>
              </w:rPr>
            </w:pPr>
          </w:p>
        </w:tc>
      </w:tr>
      <w:tr w:rsidR="00ED4946" w:rsidRPr="001972AE" w14:paraId="4A3C9095" w14:textId="77777777" w:rsidTr="0081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20B5" w14:textId="55811060" w:rsidR="00ED4946" w:rsidRPr="001972AE" w:rsidRDefault="00ED4946" w:rsidP="001972AE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 w:rsidRPr="001972AE">
              <w:rPr>
                <w:rFonts w:ascii="Arial" w:hAnsi="Arial" w:cs="Arial"/>
              </w:rPr>
              <w:lastRenderedPageBreak/>
              <w:t>Требования к выдаче результатов испытаний</w:t>
            </w:r>
            <w:r w:rsidR="00870222">
              <w:rPr>
                <w:rFonts w:ascii="Arial" w:hAnsi="Arial" w:cs="Arial"/>
              </w:rPr>
              <w:t>**</w:t>
            </w:r>
            <w:r w:rsidRPr="001972AE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7208" w14:textId="77777777" w:rsidR="00ED4946" w:rsidRPr="001972AE" w:rsidRDefault="00ED4946" w:rsidP="00ED4946">
            <w:pPr>
              <w:pStyle w:val="a3"/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6722C" w14:textId="77777777" w:rsidR="00ED4946" w:rsidRPr="00ED0AE1" w:rsidRDefault="00ED0AE1" w:rsidP="00ED0AE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Заказчику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06F6F2" w14:textId="77777777" w:rsidR="00ED4946" w:rsidRPr="001972AE" w:rsidRDefault="00ED4946" w:rsidP="00ED4946">
            <w:pPr>
              <w:pStyle w:val="a3"/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1972AE" w14:paraId="212811E3" w14:textId="77777777" w:rsidTr="00771036">
        <w:tc>
          <w:tcPr>
            <w:tcW w:w="10206" w:type="dxa"/>
            <w:gridSpan w:val="4"/>
          </w:tcPr>
          <w:p w14:paraId="108388E9" w14:textId="77777777" w:rsidR="001972AE" w:rsidRPr="000B49B7" w:rsidRDefault="001972AE" w:rsidP="00771036">
            <w:pPr>
              <w:spacing w:before="20" w:after="20"/>
              <w:rPr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12"/>
        <w:gridCol w:w="5276"/>
        <w:gridCol w:w="425"/>
        <w:gridCol w:w="3547"/>
        <w:gridCol w:w="249"/>
      </w:tblGrid>
      <w:tr w:rsidR="001972AE" w:rsidRPr="002365E1" w14:paraId="7B394BDF" w14:textId="77777777" w:rsidTr="00C6015D">
        <w:trPr>
          <w:trHeight w:val="243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42F0A2" w14:textId="77777777" w:rsidR="001972AE" w:rsidRPr="002365E1" w:rsidRDefault="001972AE" w:rsidP="00771036">
            <w:pPr>
              <w:spacing w:before="20" w:after="20"/>
              <w:ind w:left="340"/>
              <w:rPr>
                <w:rFonts w:cs="Aria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2F0C" w14:textId="77777777" w:rsidR="001972AE" w:rsidRPr="002365E1" w:rsidRDefault="001972AE" w:rsidP="00771036">
            <w:pPr>
              <w:spacing w:before="20" w:after="20"/>
              <w:ind w:left="340"/>
              <w:rPr>
                <w:rFonts w:cs="Arial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7C20A" w14:textId="77777777" w:rsidR="001972AE" w:rsidRPr="00240530" w:rsidRDefault="001972AE" w:rsidP="00771036">
            <w:pPr>
              <w:spacing w:before="20" w:after="20"/>
              <w:rPr>
                <w:rFonts w:cs="Arial"/>
              </w:rPr>
            </w:pPr>
            <w:r w:rsidRPr="00240530">
              <w:rPr>
                <w:rFonts w:cs="Arial"/>
              </w:rPr>
              <w:t>представителю Заказчика по доверенности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DBF1" w14:textId="77777777" w:rsidR="001972AE" w:rsidRPr="002365E1" w:rsidRDefault="001972AE" w:rsidP="00771036">
            <w:pPr>
              <w:spacing w:before="20" w:after="20"/>
              <w:ind w:left="340"/>
              <w:rPr>
                <w:rFonts w:cs="Arial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B16C03" w14:textId="77777777" w:rsidR="001972AE" w:rsidRPr="00240530" w:rsidRDefault="00C6015D" w:rsidP="00771036">
            <w:pPr>
              <w:spacing w:before="20" w:after="20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1972AE" w:rsidRPr="00240530">
              <w:rPr>
                <w:rFonts w:cs="Arial"/>
              </w:rPr>
              <w:t>через курьерскую службу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9A986" w14:textId="77777777" w:rsidR="001972AE" w:rsidRPr="002365E1" w:rsidRDefault="001972AE" w:rsidP="00771036">
            <w:pPr>
              <w:spacing w:before="20" w:after="20"/>
              <w:ind w:left="340"/>
              <w:rPr>
                <w:rFonts w:cs="Arial"/>
              </w:rPr>
            </w:pPr>
          </w:p>
        </w:tc>
      </w:tr>
    </w:tbl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972AE" w14:paraId="61AD2073" w14:textId="77777777" w:rsidTr="00771036">
        <w:tc>
          <w:tcPr>
            <w:tcW w:w="10206" w:type="dxa"/>
          </w:tcPr>
          <w:p w14:paraId="6020B42E" w14:textId="77777777" w:rsidR="001972AE" w:rsidRPr="000B49B7" w:rsidRDefault="001972AE" w:rsidP="00771036">
            <w:pPr>
              <w:spacing w:before="20" w:after="20"/>
              <w:rPr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12"/>
        <w:gridCol w:w="9497"/>
      </w:tblGrid>
      <w:tr w:rsidR="001972AE" w:rsidRPr="002365E1" w14:paraId="1E1CB07B" w14:textId="77777777" w:rsidTr="001972AE">
        <w:trPr>
          <w:trHeight w:val="243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C2D084" w14:textId="77777777" w:rsidR="001972AE" w:rsidRPr="002365E1" w:rsidRDefault="001972AE" w:rsidP="00771036">
            <w:pPr>
              <w:spacing w:before="20" w:after="20"/>
              <w:ind w:left="340"/>
              <w:rPr>
                <w:rFonts w:cs="Aria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31A4" w14:textId="77777777" w:rsidR="001972AE" w:rsidRPr="002365E1" w:rsidRDefault="001972AE" w:rsidP="00771036">
            <w:pPr>
              <w:spacing w:before="20" w:after="20"/>
              <w:ind w:left="340"/>
              <w:rPr>
                <w:rFonts w:cs="Arial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6B4AAD" w14:textId="77777777" w:rsidR="001972AE" w:rsidRPr="00240530" w:rsidRDefault="001972AE" w:rsidP="00771036">
            <w:pPr>
              <w:spacing w:before="20" w:after="20"/>
              <w:rPr>
                <w:rFonts w:cs="Arial"/>
              </w:rPr>
            </w:pPr>
            <w:r w:rsidRPr="00240530">
              <w:rPr>
                <w:rFonts w:cs="Arial"/>
              </w:rPr>
              <w:t xml:space="preserve">электронную копию через </w:t>
            </w:r>
            <w:r w:rsidRPr="00240530">
              <w:rPr>
                <w:rFonts w:cs="Arial"/>
                <w:lang w:val="en-US"/>
              </w:rPr>
              <w:t>e</w:t>
            </w:r>
            <w:r w:rsidRPr="00240530">
              <w:rPr>
                <w:rFonts w:cs="Arial"/>
              </w:rPr>
              <w:t>-</w:t>
            </w:r>
            <w:r w:rsidRPr="00240530">
              <w:rPr>
                <w:rFonts w:cs="Arial"/>
                <w:lang w:val="en-US"/>
              </w:rPr>
              <w:t>mail</w:t>
            </w:r>
            <w:r w:rsidRPr="00240530">
              <w:rPr>
                <w:rFonts w:cs="Arial"/>
              </w:rPr>
              <w:t xml:space="preserve"> с досылкой оригинала по почте</w:t>
            </w:r>
          </w:p>
        </w:tc>
      </w:tr>
    </w:tbl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84"/>
        <w:gridCol w:w="4110"/>
      </w:tblGrid>
      <w:tr w:rsidR="00BC3A04" w14:paraId="3AC9F3B1" w14:textId="77777777" w:rsidTr="00771036">
        <w:tc>
          <w:tcPr>
            <w:tcW w:w="10206" w:type="dxa"/>
            <w:gridSpan w:val="4"/>
          </w:tcPr>
          <w:p w14:paraId="1CF1414D" w14:textId="4F6DB3D2" w:rsidR="00870222" w:rsidRPr="004D6FDC" w:rsidRDefault="00870222" w:rsidP="005255A6">
            <w:pPr>
              <w:spacing w:before="60"/>
              <w:rPr>
                <w:rFonts w:cs="Arial"/>
                <w:sz w:val="20"/>
                <w:szCs w:val="20"/>
              </w:rPr>
            </w:pPr>
            <w:r>
              <w:t xml:space="preserve">** </w:t>
            </w:r>
            <w:r>
              <w:rPr>
                <w:sz w:val="20"/>
                <w:szCs w:val="20"/>
              </w:rPr>
              <w:t xml:space="preserve">Протоколы </w:t>
            </w:r>
            <w:r w:rsidR="002F7A54">
              <w:rPr>
                <w:sz w:val="20"/>
                <w:szCs w:val="20"/>
              </w:rPr>
              <w:t xml:space="preserve">испытаний </w:t>
            </w:r>
            <w:r>
              <w:rPr>
                <w:sz w:val="20"/>
                <w:szCs w:val="20"/>
              </w:rPr>
              <w:t xml:space="preserve">НИЦ "ШЕЛК", обеспечивающие представление сводных итоговых данных по результатам испытаний с информацией, необходимой и достаточной для интерпретации полученных результатов. Любые другие сведения, требуемые в соответствии с применяемыми методами испытаний легкодоступны и представляются Заказчику уполномоченными сотрудниками НИЦ "ШЕЛК"  </w:t>
            </w:r>
          </w:p>
          <w:p w14:paraId="4DAB2C29" w14:textId="77777777" w:rsidR="00BC3A04" w:rsidRPr="000B49B7" w:rsidRDefault="00BC3A04" w:rsidP="00771036">
            <w:pPr>
              <w:spacing w:before="20" w:after="20"/>
              <w:rPr>
                <w:sz w:val="10"/>
                <w:szCs w:val="10"/>
              </w:rPr>
            </w:pPr>
          </w:p>
        </w:tc>
      </w:tr>
      <w:tr w:rsidR="0081219C" w:rsidRPr="00A73366" w14:paraId="0AF08E4A" w14:textId="77777777" w:rsidTr="00356689">
        <w:tc>
          <w:tcPr>
            <w:tcW w:w="6096" w:type="dxa"/>
            <w:gridSpan w:val="3"/>
          </w:tcPr>
          <w:p w14:paraId="70969C1F" w14:textId="77777777" w:rsidR="0081219C" w:rsidRPr="00A73366" w:rsidRDefault="0081219C" w:rsidP="00A73366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 w:rsidRPr="00A73366">
              <w:rPr>
                <w:rFonts w:ascii="Arial" w:hAnsi="Arial" w:cs="Arial"/>
              </w:rPr>
              <w:t>Уведомлен об отсутствии аккредитации на методы: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CF054C2" w14:textId="77777777" w:rsidR="0081219C" w:rsidRPr="00A73366" w:rsidRDefault="0081219C" w:rsidP="00BC3A04">
            <w:pPr>
              <w:pStyle w:val="a3"/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A73366" w:rsidRPr="00BC3A04" w14:paraId="1EFCFDBD" w14:textId="77777777" w:rsidTr="00EB378C"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498F715E" w14:textId="77777777" w:rsidR="00A73366" w:rsidRDefault="00A73366" w:rsidP="00BC3A04">
            <w:pPr>
              <w:pStyle w:val="a3"/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1C2AB1" w14:paraId="71C11B6C" w14:textId="77777777" w:rsidTr="00B23FF9">
        <w:tc>
          <w:tcPr>
            <w:tcW w:w="10206" w:type="dxa"/>
            <w:gridSpan w:val="4"/>
            <w:tcBorders>
              <w:top w:val="single" w:sz="4" w:space="0" w:color="auto"/>
            </w:tcBorders>
          </w:tcPr>
          <w:p w14:paraId="6A9F0649" w14:textId="77777777" w:rsidR="001C2AB1" w:rsidRPr="000B49B7" w:rsidRDefault="001C2AB1" w:rsidP="00B23FF9">
            <w:pPr>
              <w:spacing w:before="20" w:after="20"/>
              <w:rPr>
                <w:sz w:val="10"/>
                <w:szCs w:val="10"/>
              </w:rPr>
            </w:pPr>
          </w:p>
        </w:tc>
      </w:tr>
      <w:tr w:rsidR="0081219C" w:rsidRPr="00CB7F19" w14:paraId="5C565408" w14:textId="77777777" w:rsidTr="00CE41B0">
        <w:tc>
          <w:tcPr>
            <w:tcW w:w="5812" w:type="dxa"/>
            <w:gridSpan w:val="2"/>
          </w:tcPr>
          <w:p w14:paraId="1845F692" w14:textId="77777777" w:rsidR="0081219C" w:rsidRPr="00CB7F19" w:rsidRDefault="0081219C" w:rsidP="00B23FF9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документов, сопровождающих образец</w:t>
            </w:r>
            <w:r w:rsidRPr="00CB7F19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4F110E16" w14:textId="77777777" w:rsidR="0081219C" w:rsidRPr="00CB7F19" w:rsidRDefault="0081219C" w:rsidP="00B23FF9">
            <w:pPr>
              <w:pStyle w:val="a3"/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1C2AB1" w:rsidRPr="00331BC8" w14:paraId="6F7862CB" w14:textId="77777777" w:rsidTr="00B23FF9"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76E2A247" w14:textId="77777777" w:rsidR="001C2AB1" w:rsidRPr="00331BC8" w:rsidRDefault="001C2AB1" w:rsidP="00B23FF9">
            <w:pPr>
              <w:spacing w:before="40" w:after="40"/>
              <w:rPr>
                <w:rFonts w:cs="Arial"/>
              </w:rPr>
            </w:pPr>
          </w:p>
        </w:tc>
      </w:tr>
      <w:tr w:rsidR="001C2AB1" w:rsidRPr="00331BC8" w14:paraId="6EDD96DA" w14:textId="77777777" w:rsidTr="00B23FF9"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78730040" w14:textId="4FDF1976" w:rsidR="001C2AB1" w:rsidRPr="0000125C" w:rsidRDefault="0000125C" w:rsidP="0000125C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 w:rsidRPr="0000125C">
              <w:rPr>
                <w:rFonts w:ascii="Arial" w:hAnsi="Arial" w:cs="Arial"/>
              </w:rPr>
              <w:t>Наличие отклонений от стандартных методов испытаний</w:t>
            </w:r>
            <w:r>
              <w:rPr>
                <w:rFonts w:ascii="Arial" w:hAnsi="Arial" w:cs="Arial"/>
              </w:rPr>
              <w:t>:</w:t>
            </w:r>
          </w:p>
        </w:tc>
      </w:tr>
      <w:tr w:rsidR="00BC3A04" w14:paraId="4BFCABC6" w14:textId="77777777" w:rsidTr="00167152">
        <w:tc>
          <w:tcPr>
            <w:tcW w:w="10206" w:type="dxa"/>
            <w:gridSpan w:val="4"/>
            <w:tcBorders>
              <w:top w:val="single" w:sz="4" w:space="0" w:color="auto"/>
            </w:tcBorders>
          </w:tcPr>
          <w:p w14:paraId="45F10FEC" w14:textId="77777777" w:rsidR="00BC3A04" w:rsidRPr="000B49B7" w:rsidRDefault="00BC3A04" w:rsidP="00771036">
            <w:pPr>
              <w:spacing w:before="20" w:after="20"/>
              <w:rPr>
                <w:sz w:val="10"/>
                <w:szCs w:val="10"/>
              </w:rPr>
            </w:pPr>
          </w:p>
        </w:tc>
      </w:tr>
      <w:tr w:rsidR="0081219C" w:rsidRPr="00CB7F19" w14:paraId="674D6BB7" w14:textId="77777777" w:rsidTr="004E4C84">
        <w:tc>
          <w:tcPr>
            <w:tcW w:w="3544" w:type="dxa"/>
          </w:tcPr>
          <w:p w14:paraId="37569901" w14:textId="77777777" w:rsidR="0081219C" w:rsidRPr="00CB7F19" w:rsidRDefault="0081219C" w:rsidP="00CB7F19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 w:rsidRPr="00CB7F19">
              <w:rPr>
                <w:rFonts w:ascii="Arial" w:hAnsi="Arial" w:cs="Arial"/>
              </w:rPr>
              <w:t>Дополнительные сведения: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10389F8C" w14:textId="77777777" w:rsidR="0081219C" w:rsidRPr="00CB7F19" w:rsidRDefault="0081219C" w:rsidP="00331BC8">
            <w:pPr>
              <w:pStyle w:val="a3"/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331BC8" w:rsidRPr="00331BC8" w14:paraId="0CD8019A" w14:textId="77777777" w:rsidTr="001C2AB1"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202A2B9E" w14:textId="77777777" w:rsidR="00331BC8" w:rsidRPr="00331BC8" w:rsidRDefault="00331BC8" w:rsidP="00331BC8">
            <w:pPr>
              <w:spacing w:before="40" w:after="40"/>
              <w:rPr>
                <w:rFonts w:cs="Arial"/>
              </w:rPr>
            </w:pPr>
          </w:p>
        </w:tc>
      </w:tr>
      <w:tr w:rsidR="001C2AB1" w:rsidRPr="00331BC8" w14:paraId="13C8573D" w14:textId="77777777" w:rsidTr="001C2AB1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C22312" w14:textId="77777777" w:rsidR="001C2AB1" w:rsidRPr="00331BC8" w:rsidRDefault="001C2AB1" w:rsidP="00331BC8">
            <w:pPr>
              <w:spacing w:before="40" w:after="40"/>
              <w:rPr>
                <w:rFonts w:cs="Arial"/>
              </w:rPr>
            </w:pPr>
          </w:p>
        </w:tc>
      </w:tr>
    </w:tbl>
    <w:p w14:paraId="07C76FA4" w14:textId="16FD7FD9" w:rsidR="007C14CA" w:rsidRPr="003277A1" w:rsidRDefault="0000125C">
      <w:pPr>
        <w:rPr>
          <w:sz w:val="18"/>
          <w:szCs w:val="18"/>
        </w:rPr>
      </w:pPr>
      <w:r w:rsidRPr="003277A1">
        <w:rPr>
          <w:sz w:val="18"/>
          <w:szCs w:val="18"/>
        </w:rPr>
        <w:t xml:space="preserve">Заказчик уведомлен о представлении результатов испытаний в Федеральную государственную информационную систему Росаккредитации в соответствии с Приказом Минэкономразвития России № </w:t>
      </w:r>
      <w:r w:rsidR="002D5FB7">
        <w:rPr>
          <w:sz w:val="18"/>
          <w:szCs w:val="18"/>
        </w:rPr>
        <w:t>704</w:t>
      </w:r>
      <w:r w:rsidRPr="003277A1">
        <w:rPr>
          <w:sz w:val="18"/>
          <w:szCs w:val="18"/>
        </w:rPr>
        <w:t xml:space="preserve"> от </w:t>
      </w:r>
      <w:r w:rsidR="002D5FB7">
        <w:rPr>
          <w:sz w:val="18"/>
          <w:szCs w:val="18"/>
        </w:rPr>
        <w:t>24.10.2020</w:t>
      </w:r>
      <w:r w:rsidRPr="003277A1">
        <w:rPr>
          <w:sz w:val="18"/>
          <w:szCs w:val="18"/>
        </w:rPr>
        <w:t xml:space="preserve"> г.</w:t>
      </w:r>
    </w:p>
    <w:p w14:paraId="0912AE10" w14:textId="77777777" w:rsidR="000B49B7" w:rsidRPr="003277A1" w:rsidRDefault="000B49B7" w:rsidP="000B49B7">
      <w:pPr>
        <w:spacing w:before="20" w:after="20"/>
        <w:rPr>
          <w:sz w:val="18"/>
          <w:szCs w:val="1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4"/>
        <w:gridCol w:w="2835"/>
        <w:gridCol w:w="283"/>
        <w:gridCol w:w="2977"/>
        <w:gridCol w:w="283"/>
      </w:tblGrid>
      <w:tr w:rsidR="00331BC8" w14:paraId="67A6CD39" w14:textId="77777777" w:rsidTr="00331BC8">
        <w:tc>
          <w:tcPr>
            <w:tcW w:w="284" w:type="dxa"/>
          </w:tcPr>
          <w:p w14:paraId="2CAC5A3B" w14:textId="77777777" w:rsidR="00331BC8" w:rsidRDefault="00331BC8" w:rsidP="00771036">
            <w:pPr>
              <w:spacing w:before="40" w:after="40"/>
            </w:pPr>
          </w:p>
        </w:tc>
        <w:tc>
          <w:tcPr>
            <w:tcW w:w="3544" w:type="dxa"/>
          </w:tcPr>
          <w:p w14:paraId="6B0E48AC" w14:textId="77777777" w:rsidR="00331BC8" w:rsidRDefault="00ED0AE1" w:rsidP="00771036">
            <w:pPr>
              <w:spacing w:before="40" w:after="40"/>
            </w:pPr>
            <w:r>
              <w:t>Заказчик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E06D404" w14:textId="77777777" w:rsidR="00331BC8" w:rsidRDefault="00331BC8" w:rsidP="00771036">
            <w:pPr>
              <w:spacing w:before="40" w:after="40"/>
            </w:pPr>
          </w:p>
        </w:tc>
        <w:tc>
          <w:tcPr>
            <w:tcW w:w="283" w:type="dxa"/>
          </w:tcPr>
          <w:p w14:paraId="070055BA" w14:textId="77777777" w:rsidR="00331BC8" w:rsidRDefault="00331BC8" w:rsidP="00771036">
            <w:pPr>
              <w:spacing w:before="40" w:after="4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E583DB" w14:textId="77777777" w:rsidR="00331BC8" w:rsidRDefault="00331BC8" w:rsidP="00771036">
            <w:pPr>
              <w:spacing w:before="40" w:after="40"/>
            </w:pPr>
          </w:p>
        </w:tc>
        <w:tc>
          <w:tcPr>
            <w:tcW w:w="283" w:type="dxa"/>
          </w:tcPr>
          <w:p w14:paraId="2A0046BF" w14:textId="77777777" w:rsidR="00331BC8" w:rsidRDefault="00331BC8" w:rsidP="00771036">
            <w:pPr>
              <w:spacing w:before="40" w:after="40"/>
            </w:pPr>
          </w:p>
        </w:tc>
      </w:tr>
      <w:tr w:rsidR="00331BC8" w:rsidRPr="00331BC8" w14:paraId="04BCA6DA" w14:textId="77777777" w:rsidTr="00331BC8">
        <w:tc>
          <w:tcPr>
            <w:tcW w:w="284" w:type="dxa"/>
          </w:tcPr>
          <w:p w14:paraId="051BFA9F" w14:textId="77777777" w:rsidR="00331BC8" w:rsidRPr="00331BC8" w:rsidRDefault="00331BC8" w:rsidP="0077103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1D6A635B" w14:textId="77777777" w:rsidR="00331BC8" w:rsidRPr="00331BC8" w:rsidRDefault="00331BC8" w:rsidP="00ED0AE1">
            <w:pPr>
              <w:spacing w:before="40" w:after="40"/>
              <w:rPr>
                <w:sz w:val="16"/>
                <w:szCs w:val="16"/>
              </w:rPr>
            </w:pPr>
            <w:r w:rsidRPr="00331BC8">
              <w:rPr>
                <w:sz w:val="16"/>
                <w:szCs w:val="16"/>
              </w:rPr>
              <w:t>(</w:t>
            </w:r>
            <w:r w:rsidR="00ED0AE1">
              <w:rPr>
                <w:sz w:val="16"/>
                <w:szCs w:val="16"/>
              </w:rPr>
              <w:t>Представитель Заказчика</w:t>
            </w:r>
            <w:r w:rsidRPr="00331BC8"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725960" w14:textId="77777777" w:rsidR="00331BC8" w:rsidRPr="00331BC8" w:rsidRDefault="00331BC8" w:rsidP="00331BC8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5EDB7E02" w14:textId="77777777" w:rsidR="00331BC8" w:rsidRPr="00331BC8" w:rsidRDefault="00331BC8" w:rsidP="0077103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57DED2B" w14:textId="77777777" w:rsidR="00331BC8" w:rsidRPr="00331BC8" w:rsidRDefault="00331BC8" w:rsidP="00331BC8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ИО)</w:t>
            </w:r>
          </w:p>
        </w:tc>
        <w:tc>
          <w:tcPr>
            <w:tcW w:w="283" w:type="dxa"/>
          </w:tcPr>
          <w:p w14:paraId="6B004750" w14:textId="77777777" w:rsidR="00331BC8" w:rsidRPr="00331BC8" w:rsidRDefault="00331BC8" w:rsidP="00771036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14:paraId="5459A421" w14:textId="77777777" w:rsidR="001972AE" w:rsidRDefault="00331BC8" w:rsidP="00331BC8">
      <w:pPr>
        <w:spacing w:before="120" w:after="20"/>
      </w:pPr>
      <w:r>
        <w:t xml:space="preserve">                   М.П.</w:t>
      </w:r>
    </w:p>
    <w:p w14:paraId="0DFA62E7" w14:textId="77777777" w:rsidR="001972AE" w:rsidRDefault="001972AE" w:rsidP="000B49B7">
      <w:pPr>
        <w:spacing w:before="20" w:after="20"/>
      </w:pPr>
    </w:p>
    <w:p w14:paraId="749C43D7" w14:textId="77777777" w:rsidR="001972AE" w:rsidRDefault="001972AE" w:rsidP="003439AC">
      <w:pPr>
        <w:spacing w:before="20" w:after="20"/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337555" w:rsidRPr="00EE4135" w14:paraId="1A8D54FB" w14:textId="77777777" w:rsidTr="003439AC">
        <w:tc>
          <w:tcPr>
            <w:tcW w:w="10206" w:type="dxa"/>
            <w:tcBorders>
              <w:top w:val="double" w:sz="6" w:space="0" w:color="auto"/>
              <w:bottom w:val="nil"/>
            </w:tcBorders>
          </w:tcPr>
          <w:p w14:paraId="29E3930E" w14:textId="77777777" w:rsidR="00337555" w:rsidRPr="00EE4135" w:rsidRDefault="00337555" w:rsidP="00771036">
            <w:pPr>
              <w:spacing w:before="20" w:after="20"/>
              <w:rPr>
                <w:sz w:val="6"/>
                <w:szCs w:val="6"/>
              </w:rPr>
            </w:pPr>
          </w:p>
        </w:tc>
      </w:tr>
    </w:tbl>
    <w:p w14:paraId="3B01F34E" w14:textId="77777777" w:rsidR="001972AE" w:rsidRPr="00EE4135" w:rsidRDefault="00E141BE" w:rsidP="000B49B7">
      <w:pPr>
        <w:spacing w:before="20" w:after="20"/>
        <w:rPr>
          <w:b/>
          <w:sz w:val="20"/>
          <w:szCs w:val="20"/>
        </w:rPr>
      </w:pPr>
      <w:r w:rsidRPr="00EE4135">
        <w:rPr>
          <w:b/>
          <w:sz w:val="20"/>
          <w:szCs w:val="20"/>
        </w:rPr>
        <w:t>Заполняется уполном</w:t>
      </w:r>
      <w:r w:rsidR="002B56BE" w:rsidRPr="00EE4135">
        <w:rPr>
          <w:b/>
          <w:sz w:val="20"/>
          <w:szCs w:val="20"/>
        </w:rPr>
        <w:t>оченным сотрудником НИЦ "ШЕЛК":</w:t>
      </w:r>
    </w:p>
    <w:p w14:paraId="54DFD42C" w14:textId="77777777" w:rsidR="002B56BE" w:rsidRPr="00EE4135" w:rsidRDefault="002B56BE" w:rsidP="000B49B7">
      <w:pPr>
        <w:spacing w:before="20" w:after="20"/>
        <w:rPr>
          <w:sz w:val="16"/>
          <w:szCs w:val="1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84"/>
        <w:gridCol w:w="705"/>
        <w:gridCol w:w="335"/>
        <w:gridCol w:w="283"/>
        <w:gridCol w:w="2548"/>
        <w:gridCol w:w="236"/>
        <w:gridCol w:w="902"/>
        <w:gridCol w:w="658"/>
        <w:gridCol w:w="425"/>
        <w:gridCol w:w="473"/>
        <w:gridCol w:w="236"/>
        <w:gridCol w:w="283"/>
        <w:gridCol w:w="425"/>
        <w:gridCol w:w="1420"/>
        <w:gridCol w:w="47"/>
        <w:gridCol w:w="236"/>
      </w:tblGrid>
      <w:tr w:rsidR="00734EFF" w:rsidRPr="00EE4135" w14:paraId="13420BF9" w14:textId="77777777" w:rsidTr="00BC5DD7">
        <w:tc>
          <w:tcPr>
            <w:tcW w:w="236" w:type="dxa"/>
            <w:tcBorders>
              <w:right w:val="single" w:sz="4" w:space="0" w:color="auto"/>
            </w:tcBorders>
          </w:tcPr>
          <w:p w14:paraId="29DB77D9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8DD5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1FB0197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13"/>
          </w:tcPr>
          <w:p w14:paraId="7578D631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  <w:r w:rsidRPr="00EE4135">
              <w:rPr>
                <w:sz w:val="20"/>
                <w:szCs w:val="20"/>
              </w:rPr>
              <w:t>методы и объекты испытаний входят в область аккредитации НИЦ "ШЕЛК"</w:t>
            </w:r>
          </w:p>
        </w:tc>
        <w:tc>
          <w:tcPr>
            <w:tcW w:w="283" w:type="dxa"/>
            <w:gridSpan w:val="2"/>
          </w:tcPr>
          <w:p w14:paraId="37BE1BEC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34EFF" w:rsidRPr="00EE4135" w14:paraId="7E01056B" w14:textId="77777777" w:rsidTr="00BC5DD7">
        <w:tc>
          <w:tcPr>
            <w:tcW w:w="10157" w:type="dxa"/>
            <w:gridSpan w:val="18"/>
          </w:tcPr>
          <w:p w14:paraId="67D1FDC3" w14:textId="77777777" w:rsidR="00734EFF" w:rsidRPr="00EE4135" w:rsidRDefault="00734EFF" w:rsidP="00BC5DD7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734EFF" w:rsidRPr="00EE4135" w14:paraId="30589052" w14:textId="77777777" w:rsidTr="00BC5DD7">
        <w:tc>
          <w:tcPr>
            <w:tcW w:w="236" w:type="dxa"/>
            <w:tcBorders>
              <w:right w:val="single" w:sz="4" w:space="0" w:color="auto"/>
            </w:tcBorders>
          </w:tcPr>
          <w:p w14:paraId="0839C313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6447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5FCD05B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13"/>
          </w:tcPr>
          <w:p w14:paraId="5ED227B8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  <w:r w:rsidRPr="00EE4135">
              <w:rPr>
                <w:sz w:val="20"/>
                <w:szCs w:val="20"/>
              </w:rPr>
              <w:t xml:space="preserve">выбраны </w:t>
            </w:r>
            <w:r>
              <w:rPr>
                <w:sz w:val="20"/>
                <w:szCs w:val="20"/>
              </w:rPr>
              <w:t xml:space="preserve">актуальные </w:t>
            </w:r>
            <w:r w:rsidRPr="00EE4135">
              <w:rPr>
                <w:sz w:val="20"/>
                <w:szCs w:val="20"/>
              </w:rPr>
              <w:t>методики испытаний, способные удовлетворить требования Заказчика</w:t>
            </w:r>
          </w:p>
        </w:tc>
        <w:tc>
          <w:tcPr>
            <w:tcW w:w="283" w:type="dxa"/>
            <w:gridSpan w:val="2"/>
          </w:tcPr>
          <w:p w14:paraId="3F4AB6EE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34EFF" w:rsidRPr="00EE4135" w14:paraId="71AE8E92" w14:textId="77777777" w:rsidTr="00BC5DD7">
        <w:tc>
          <w:tcPr>
            <w:tcW w:w="10157" w:type="dxa"/>
            <w:gridSpan w:val="18"/>
          </w:tcPr>
          <w:p w14:paraId="50A554AF" w14:textId="77777777" w:rsidR="00734EFF" w:rsidRPr="00EE4135" w:rsidRDefault="00734EFF" w:rsidP="00BC5DD7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734EFF" w:rsidRPr="00EE4135" w14:paraId="4819232D" w14:textId="77777777" w:rsidTr="00BC5DD7">
        <w:tc>
          <w:tcPr>
            <w:tcW w:w="236" w:type="dxa"/>
            <w:tcBorders>
              <w:right w:val="single" w:sz="4" w:space="0" w:color="auto"/>
            </w:tcBorders>
          </w:tcPr>
          <w:p w14:paraId="50A05E70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201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41208BF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212" w:type="dxa"/>
            <w:gridSpan w:val="15"/>
          </w:tcPr>
          <w:p w14:paraId="32E64CB2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  <w:r w:rsidRPr="00EE4135">
              <w:rPr>
                <w:sz w:val="20"/>
                <w:szCs w:val="20"/>
              </w:rPr>
              <w:t>перечисленные в Заявке показатели соответствуют требованиям в НД на продукцию</w:t>
            </w:r>
          </w:p>
        </w:tc>
      </w:tr>
      <w:tr w:rsidR="001C2AB1" w:rsidRPr="00EE4135" w14:paraId="23C29A2D" w14:textId="77777777" w:rsidTr="00B23FF9">
        <w:tc>
          <w:tcPr>
            <w:tcW w:w="10157" w:type="dxa"/>
            <w:gridSpan w:val="18"/>
          </w:tcPr>
          <w:p w14:paraId="07675F60" w14:textId="77777777" w:rsidR="001C2AB1" w:rsidRPr="00EE4135" w:rsidRDefault="001C2AB1" w:rsidP="00B23FF9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1C2AB1" w:rsidRPr="00EE4135" w14:paraId="6259CD9F" w14:textId="77777777" w:rsidTr="00B23FF9">
        <w:tc>
          <w:tcPr>
            <w:tcW w:w="236" w:type="dxa"/>
            <w:tcBorders>
              <w:right w:val="single" w:sz="4" w:space="0" w:color="auto"/>
            </w:tcBorders>
          </w:tcPr>
          <w:p w14:paraId="7BA181F1" w14:textId="77777777" w:rsidR="001C2AB1" w:rsidRPr="00EE4135" w:rsidRDefault="001C2AB1" w:rsidP="00B23FF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F355" w14:textId="77777777" w:rsidR="001C2AB1" w:rsidRPr="00EE4135" w:rsidRDefault="001C2AB1" w:rsidP="00B23FF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23DFC96" w14:textId="77777777" w:rsidR="001C2AB1" w:rsidRPr="00EE4135" w:rsidRDefault="001C2AB1" w:rsidP="00B23FF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13"/>
          </w:tcPr>
          <w:p w14:paraId="2F0FF84F" w14:textId="77777777" w:rsidR="001C2AB1" w:rsidRPr="00EE4135" w:rsidRDefault="001C2AB1" w:rsidP="00B23FF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несоответствия при приеме образцов</w:t>
            </w:r>
          </w:p>
        </w:tc>
        <w:tc>
          <w:tcPr>
            <w:tcW w:w="283" w:type="dxa"/>
            <w:gridSpan w:val="2"/>
          </w:tcPr>
          <w:p w14:paraId="12B5C52B" w14:textId="77777777" w:rsidR="001C2AB1" w:rsidRPr="00EE4135" w:rsidRDefault="001C2AB1" w:rsidP="00B23FF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34EFF" w:rsidRPr="00EE4135" w14:paraId="65B9DD2B" w14:textId="77777777" w:rsidTr="00BC5DD7">
        <w:tc>
          <w:tcPr>
            <w:tcW w:w="10157" w:type="dxa"/>
            <w:gridSpan w:val="18"/>
          </w:tcPr>
          <w:p w14:paraId="2A324626" w14:textId="77777777" w:rsidR="00734EFF" w:rsidRPr="00EE4135" w:rsidRDefault="00734EFF" w:rsidP="00BC5DD7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734EFF" w:rsidRPr="00EE4135" w14:paraId="31BE3EAB" w14:textId="77777777" w:rsidTr="00BC5DD7">
        <w:tc>
          <w:tcPr>
            <w:tcW w:w="236" w:type="dxa"/>
            <w:tcBorders>
              <w:right w:val="single" w:sz="4" w:space="0" w:color="auto"/>
            </w:tcBorders>
          </w:tcPr>
          <w:p w14:paraId="2666B1C2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1F9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78FF6C6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13"/>
          </w:tcPr>
          <w:p w14:paraId="28FAD130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  <w:r w:rsidRPr="00EE4135">
              <w:rPr>
                <w:sz w:val="20"/>
                <w:szCs w:val="20"/>
              </w:rPr>
              <w:t>объекты испытаний предоставлены в достаточном количестве</w:t>
            </w:r>
          </w:p>
        </w:tc>
        <w:tc>
          <w:tcPr>
            <w:tcW w:w="283" w:type="dxa"/>
            <w:gridSpan w:val="2"/>
          </w:tcPr>
          <w:p w14:paraId="3937EE50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34EFF" w:rsidRPr="00EE4135" w14:paraId="6E1BE204" w14:textId="77777777" w:rsidTr="00BC5DD7">
        <w:tc>
          <w:tcPr>
            <w:tcW w:w="10157" w:type="dxa"/>
            <w:gridSpan w:val="18"/>
          </w:tcPr>
          <w:p w14:paraId="6A76E429" w14:textId="77777777" w:rsidR="00734EFF" w:rsidRPr="00EE4135" w:rsidRDefault="00734EFF" w:rsidP="00BC5DD7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2B56BE" w:rsidRPr="00EE4135" w14:paraId="753A2AD9" w14:textId="77777777" w:rsidTr="004234D7">
        <w:tc>
          <w:tcPr>
            <w:tcW w:w="236" w:type="dxa"/>
            <w:tcBorders>
              <w:right w:val="single" w:sz="4" w:space="0" w:color="auto"/>
            </w:tcBorders>
          </w:tcPr>
          <w:p w14:paraId="3EBAAD96" w14:textId="77777777" w:rsidR="002B56BE" w:rsidRPr="00EE4135" w:rsidRDefault="002B56BE" w:rsidP="007710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3055" w14:textId="77777777" w:rsidR="002B56BE" w:rsidRPr="00EE4135" w:rsidRDefault="002B56BE" w:rsidP="007710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B24E260" w14:textId="77777777" w:rsidR="002B56BE" w:rsidRPr="00EE4135" w:rsidRDefault="002B56BE" w:rsidP="007710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13"/>
          </w:tcPr>
          <w:p w14:paraId="310D713D" w14:textId="77777777" w:rsidR="002B56BE" w:rsidRPr="00EE4135" w:rsidRDefault="002B56BE" w:rsidP="00771036">
            <w:pPr>
              <w:spacing w:before="20" w:after="20"/>
              <w:rPr>
                <w:sz w:val="20"/>
                <w:szCs w:val="20"/>
              </w:rPr>
            </w:pPr>
            <w:r w:rsidRPr="00EE4135">
              <w:rPr>
                <w:sz w:val="20"/>
                <w:szCs w:val="20"/>
              </w:rPr>
              <w:t>сроки проведения испытаний согласованы с Заказчиком</w:t>
            </w:r>
          </w:p>
        </w:tc>
        <w:tc>
          <w:tcPr>
            <w:tcW w:w="283" w:type="dxa"/>
            <w:gridSpan w:val="2"/>
          </w:tcPr>
          <w:p w14:paraId="6BBE0E5E" w14:textId="77777777" w:rsidR="002B56BE" w:rsidRPr="00EE4135" w:rsidRDefault="002B56BE" w:rsidP="0077103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B56BE" w:rsidRPr="00EE4135" w14:paraId="0EE86BAC" w14:textId="77777777" w:rsidTr="004234D7">
        <w:tc>
          <w:tcPr>
            <w:tcW w:w="10157" w:type="dxa"/>
            <w:gridSpan w:val="18"/>
          </w:tcPr>
          <w:p w14:paraId="538ACD07" w14:textId="77777777" w:rsidR="002B56BE" w:rsidRPr="00EE4135" w:rsidRDefault="002B56BE" w:rsidP="00771036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734EFF" w:rsidRPr="00EE4135" w14:paraId="6D3BF204" w14:textId="77777777" w:rsidTr="00BC5DD7">
        <w:tc>
          <w:tcPr>
            <w:tcW w:w="236" w:type="dxa"/>
            <w:tcBorders>
              <w:right w:val="single" w:sz="4" w:space="0" w:color="auto"/>
            </w:tcBorders>
          </w:tcPr>
          <w:p w14:paraId="05776F11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0E3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DE509C4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13"/>
          </w:tcPr>
          <w:p w14:paraId="56B49438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  <w:r w:rsidRPr="00EE4135">
              <w:rPr>
                <w:sz w:val="20"/>
                <w:szCs w:val="20"/>
              </w:rPr>
              <w:t>требования Заказчика определены,  аргументированы и задокументированы</w:t>
            </w:r>
          </w:p>
        </w:tc>
        <w:tc>
          <w:tcPr>
            <w:tcW w:w="283" w:type="dxa"/>
            <w:gridSpan w:val="2"/>
          </w:tcPr>
          <w:p w14:paraId="68A71776" w14:textId="77777777" w:rsidR="00734EFF" w:rsidRPr="00EE4135" w:rsidRDefault="00734EFF" w:rsidP="00BC5DD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34EFF" w:rsidRPr="00EE4135" w14:paraId="048AF82F" w14:textId="77777777" w:rsidTr="00BC5DD7">
        <w:tc>
          <w:tcPr>
            <w:tcW w:w="10157" w:type="dxa"/>
            <w:gridSpan w:val="18"/>
          </w:tcPr>
          <w:p w14:paraId="2FC06FBA" w14:textId="77777777" w:rsidR="00734EFF" w:rsidRPr="00EE4135" w:rsidRDefault="00734EFF" w:rsidP="00BC5DD7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EE4135" w:rsidRPr="00EE4135" w14:paraId="6BB6FD78" w14:textId="77777777" w:rsidTr="005E7A1A">
        <w:tc>
          <w:tcPr>
            <w:tcW w:w="236" w:type="dxa"/>
            <w:tcBorders>
              <w:right w:val="single" w:sz="4" w:space="0" w:color="auto"/>
            </w:tcBorders>
          </w:tcPr>
          <w:p w14:paraId="625FCCBC" w14:textId="77777777" w:rsidR="00EE4135" w:rsidRPr="00EE4135" w:rsidRDefault="00EE4135" w:rsidP="007710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1D7" w14:textId="77777777" w:rsidR="00EE4135" w:rsidRPr="00EE4135" w:rsidRDefault="00EE4135" w:rsidP="007710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AA4EAE8" w14:textId="77777777" w:rsidR="00EE4135" w:rsidRPr="00EE4135" w:rsidRDefault="00EE4135" w:rsidP="007710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212" w:type="dxa"/>
            <w:gridSpan w:val="15"/>
          </w:tcPr>
          <w:p w14:paraId="63D489CA" w14:textId="77777777" w:rsidR="00EE4135" w:rsidRPr="00EE4135" w:rsidRDefault="00EE4135" w:rsidP="00771036">
            <w:pPr>
              <w:spacing w:before="20" w:after="20"/>
              <w:rPr>
                <w:sz w:val="20"/>
                <w:szCs w:val="20"/>
              </w:rPr>
            </w:pPr>
            <w:r w:rsidRPr="00EE4135">
              <w:rPr>
                <w:sz w:val="20"/>
                <w:szCs w:val="20"/>
              </w:rPr>
              <w:t>НИЦ "ШЕЛК" имеет возможности и ресурсы, позволяющие выполнить требования Заказчика</w:t>
            </w:r>
          </w:p>
        </w:tc>
      </w:tr>
      <w:tr w:rsidR="00472141" w:rsidRPr="00EE4135" w14:paraId="7D2437DA" w14:textId="77777777" w:rsidTr="004234D7">
        <w:tc>
          <w:tcPr>
            <w:tcW w:w="10157" w:type="dxa"/>
            <w:gridSpan w:val="18"/>
          </w:tcPr>
          <w:p w14:paraId="6626E4CB" w14:textId="77777777" w:rsidR="00472141" w:rsidRPr="00EE4135" w:rsidRDefault="00472141" w:rsidP="00771036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7920B0" w:rsidRPr="00EE4135" w14:paraId="313C20E3" w14:textId="77777777" w:rsidTr="007920B0">
        <w:tc>
          <w:tcPr>
            <w:tcW w:w="5954" w:type="dxa"/>
            <w:gridSpan w:val="9"/>
          </w:tcPr>
          <w:p w14:paraId="717FACEA" w14:textId="77777777" w:rsidR="007920B0" w:rsidRPr="00EE4135" w:rsidRDefault="007920B0" w:rsidP="00472141">
            <w:pPr>
              <w:spacing w:before="40" w:after="40"/>
              <w:rPr>
                <w:sz w:val="20"/>
                <w:szCs w:val="20"/>
              </w:rPr>
            </w:pPr>
            <w:r w:rsidRPr="00EE4135">
              <w:rPr>
                <w:sz w:val="20"/>
                <w:szCs w:val="20"/>
              </w:rPr>
              <w:t>Прочие требования и условия, согласованные с Заказчиком:</w:t>
            </w:r>
          </w:p>
        </w:tc>
        <w:tc>
          <w:tcPr>
            <w:tcW w:w="3967" w:type="dxa"/>
            <w:gridSpan w:val="8"/>
            <w:tcBorders>
              <w:bottom w:val="single" w:sz="4" w:space="0" w:color="auto"/>
            </w:tcBorders>
          </w:tcPr>
          <w:p w14:paraId="4A197DA0" w14:textId="77777777" w:rsidR="007920B0" w:rsidRPr="00EE4135" w:rsidRDefault="007920B0" w:rsidP="0047214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EF53D43" w14:textId="77777777" w:rsidR="007920B0" w:rsidRPr="00EE4135" w:rsidRDefault="007920B0" w:rsidP="0047214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472141" w:rsidRPr="00C90CD3" w14:paraId="595EA53C" w14:textId="77777777" w:rsidTr="007920B0">
        <w:tc>
          <w:tcPr>
            <w:tcW w:w="10157" w:type="dxa"/>
            <w:gridSpan w:val="18"/>
            <w:tcBorders>
              <w:bottom w:val="single" w:sz="4" w:space="0" w:color="auto"/>
            </w:tcBorders>
          </w:tcPr>
          <w:p w14:paraId="6AC66D5E" w14:textId="77777777" w:rsidR="00472141" w:rsidRPr="00C90CD3" w:rsidRDefault="00472141" w:rsidP="0047214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472141" w:rsidRPr="00C90CD3" w14:paraId="57A5D54C" w14:textId="77777777" w:rsidTr="004234D7">
        <w:tc>
          <w:tcPr>
            <w:tcW w:w="1015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1EF5D2D4" w14:textId="77777777" w:rsidR="00472141" w:rsidRPr="00C90CD3" w:rsidRDefault="00472141" w:rsidP="0047214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472141" w14:paraId="389D1A5C" w14:textId="77777777" w:rsidTr="004234D7">
        <w:tc>
          <w:tcPr>
            <w:tcW w:w="10157" w:type="dxa"/>
            <w:gridSpan w:val="18"/>
          </w:tcPr>
          <w:p w14:paraId="0FF4ACFD" w14:textId="77777777" w:rsidR="00472141" w:rsidRPr="000B49B7" w:rsidRDefault="00472141" w:rsidP="00771036">
            <w:pPr>
              <w:spacing w:before="20" w:after="20"/>
              <w:rPr>
                <w:sz w:val="10"/>
                <w:szCs w:val="10"/>
              </w:rPr>
            </w:pPr>
          </w:p>
        </w:tc>
      </w:tr>
      <w:tr w:rsidR="00ED0AE1" w14:paraId="0EBA6482" w14:textId="77777777" w:rsidTr="00ED0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091AF4" w14:textId="77777777" w:rsidR="00ED0AE1" w:rsidRDefault="00ED0AE1" w:rsidP="00771036">
            <w:pPr>
              <w:spacing w:before="40" w:after="40"/>
            </w:pPr>
            <w:r>
              <w:t>Анализ провел: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5BF32F" w14:textId="77777777" w:rsidR="00ED0AE1" w:rsidRPr="00CD4EC5" w:rsidRDefault="00ED0AE1" w:rsidP="0077103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688D2551" w14:textId="77777777" w:rsidR="00ED0AE1" w:rsidRPr="00CD4EC5" w:rsidRDefault="00ED0AE1" w:rsidP="0077103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DD8D10" w14:textId="77777777" w:rsidR="00ED0AE1" w:rsidRPr="00CD4EC5" w:rsidRDefault="00ED0AE1" w:rsidP="0077103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9633A" w14:textId="77777777" w:rsidR="00ED0AE1" w:rsidRDefault="00ED0AE1" w:rsidP="00771036">
            <w:pPr>
              <w:spacing w:before="40" w:after="4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E05554" w14:textId="77777777" w:rsidR="00ED0AE1" w:rsidRDefault="00ED0AE1" w:rsidP="00771036">
            <w:pPr>
              <w:spacing w:before="40" w:after="40"/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64643" w14:textId="77777777" w:rsidR="00ED0AE1" w:rsidRDefault="00ED0AE1" w:rsidP="00771036">
            <w:pPr>
              <w:spacing w:before="40" w:after="4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3274DF" w14:textId="77777777" w:rsidR="00ED0AE1" w:rsidRDefault="00ED0AE1" w:rsidP="00771036">
            <w:pPr>
              <w:spacing w:before="40" w:after="40"/>
            </w:pPr>
          </w:p>
        </w:tc>
      </w:tr>
      <w:tr w:rsidR="00337555" w:rsidRPr="00C90CD3" w14:paraId="6B08DFBF" w14:textId="77777777" w:rsidTr="00ED0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AE8C5F" w14:textId="77777777" w:rsidR="00337555" w:rsidRPr="00C90CD3" w:rsidRDefault="00337555" w:rsidP="00771036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BD462" w14:textId="77777777" w:rsidR="00337555" w:rsidRPr="00ED0AE1" w:rsidRDefault="00ED0AE1" w:rsidP="00771036">
            <w:pPr>
              <w:spacing w:before="40" w:after="40"/>
              <w:rPr>
                <w:sz w:val="14"/>
                <w:szCs w:val="14"/>
              </w:rPr>
            </w:pPr>
            <w:r w:rsidRPr="00ED0AE1">
              <w:rPr>
                <w:sz w:val="14"/>
                <w:szCs w:val="14"/>
              </w:rPr>
              <w:t xml:space="preserve">                                      (Фамилия  ИО)</w:t>
            </w:r>
          </w:p>
        </w:tc>
        <w:tc>
          <w:tcPr>
            <w:tcW w:w="245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1F6C19" w14:textId="77777777" w:rsidR="00337555" w:rsidRPr="00ED0AE1" w:rsidRDefault="00337555" w:rsidP="00771036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ED0AE1">
              <w:rPr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2D346" w14:textId="77777777" w:rsidR="00337555" w:rsidRPr="00ED0AE1" w:rsidRDefault="00337555" w:rsidP="00771036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217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EFF641" w14:textId="77777777" w:rsidR="00337555" w:rsidRPr="00ED0AE1" w:rsidRDefault="00337555" w:rsidP="00C90CD3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ED0AE1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C6DC93" w14:textId="77777777" w:rsidR="00337555" w:rsidRPr="00C90CD3" w:rsidRDefault="00337555" w:rsidP="00771036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337555" w:rsidRPr="000F5948" w14:paraId="1C76A3A0" w14:textId="77777777" w:rsidTr="004234D7">
        <w:tc>
          <w:tcPr>
            <w:tcW w:w="10157" w:type="dxa"/>
            <w:gridSpan w:val="18"/>
          </w:tcPr>
          <w:p w14:paraId="4E7C9540" w14:textId="77777777" w:rsidR="00337555" w:rsidRPr="000F5948" w:rsidRDefault="00337555" w:rsidP="00771036">
            <w:pPr>
              <w:spacing w:before="40" w:after="40"/>
            </w:pPr>
          </w:p>
        </w:tc>
      </w:tr>
      <w:tr w:rsidR="00ED0AE1" w:rsidRPr="00337555" w14:paraId="72180B79" w14:textId="77777777" w:rsidTr="00ED0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FEFC5" w14:textId="77777777" w:rsidR="00ED0AE1" w:rsidRPr="00337555" w:rsidRDefault="00ED0AE1" w:rsidP="00771036">
            <w:pPr>
              <w:spacing w:before="40" w:after="40"/>
              <w:rPr>
                <w:sz w:val="20"/>
                <w:szCs w:val="20"/>
              </w:rPr>
            </w:pPr>
            <w:r w:rsidRPr="00337555">
              <w:rPr>
                <w:sz w:val="20"/>
                <w:szCs w:val="20"/>
              </w:rPr>
              <w:t>Рег. №  Заявки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E0658" w14:textId="77777777" w:rsidR="00ED0AE1" w:rsidRDefault="00ED0AE1" w:rsidP="00771036">
            <w:pPr>
              <w:spacing w:before="40" w:after="40"/>
              <w:rPr>
                <w:sz w:val="20"/>
                <w:szCs w:val="20"/>
              </w:rPr>
            </w:pPr>
          </w:p>
          <w:p w14:paraId="07565D80" w14:textId="77777777" w:rsidR="00DF3E2D" w:rsidRDefault="00DF3E2D" w:rsidP="00771036">
            <w:pPr>
              <w:spacing w:before="40" w:after="40"/>
              <w:rPr>
                <w:sz w:val="20"/>
                <w:szCs w:val="20"/>
              </w:rPr>
            </w:pPr>
          </w:p>
          <w:p w14:paraId="174DB0F9" w14:textId="77777777" w:rsidR="00DF3E2D" w:rsidRDefault="00DF3E2D" w:rsidP="00771036">
            <w:pPr>
              <w:spacing w:before="40" w:after="40"/>
              <w:rPr>
                <w:sz w:val="20"/>
                <w:szCs w:val="20"/>
              </w:rPr>
            </w:pPr>
          </w:p>
          <w:p w14:paraId="1A8B0026" w14:textId="77777777" w:rsidR="00DF3E2D" w:rsidRPr="00337555" w:rsidRDefault="00DF3E2D" w:rsidP="0077103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1746A" w14:textId="77777777" w:rsidR="00ED0AE1" w:rsidRPr="00337555" w:rsidRDefault="00ED0AE1" w:rsidP="00ED0AE1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337555">
              <w:rPr>
                <w:sz w:val="20"/>
                <w:szCs w:val="20"/>
              </w:rPr>
              <w:t>Договор-счет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2BF2B5" w14:textId="77777777" w:rsidR="00ED0AE1" w:rsidRPr="00337555" w:rsidRDefault="00ED0AE1" w:rsidP="00771036">
            <w:pPr>
              <w:spacing w:before="40" w:after="40"/>
              <w:rPr>
                <w:sz w:val="20"/>
                <w:szCs w:val="20"/>
              </w:rPr>
            </w:pPr>
            <w:r w:rsidRPr="00337555"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AC852" w14:textId="77777777" w:rsidR="00ED0AE1" w:rsidRPr="00337555" w:rsidRDefault="00ED0AE1" w:rsidP="0077103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B3BEF7" w14:textId="77777777" w:rsidR="00ED0AE1" w:rsidRPr="00337555" w:rsidRDefault="00ED0AE1" w:rsidP="007710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1E705" w14:textId="77777777" w:rsidR="00ED0AE1" w:rsidRPr="00337555" w:rsidRDefault="00ED0AE1" w:rsidP="0077103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F863C3" w14:textId="77777777" w:rsidR="00ED0AE1" w:rsidRPr="00337555" w:rsidRDefault="00ED0AE1" w:rsidP="0077103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D0AE1" w:rsidRPr="00337555" w14:paraId="074EE3F9" w14:textId="77777777" w:rsidTr="00ED0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D26C8" w14:textId="77777777" w:rsidR="00ED0AE1" w:rsidRPr="00337555" w:rsidRDefault="00ED0AE1" w:rsidP="0077103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58A05" w14:textId="77777777" w:rsidR="00ED0AE1" w:rsidRPr="00337555" w:rsidRDefault="00ED0AE1" w:rsidP="0077103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CA09B" w14:textId="77777777" w:rsidR="00ED0AE1" w:rsidRPr="00337555" w:rsidRDefault="00ED0AE1" w:rsidP="0077103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3A3C64" w14:textId="77777777" w:rsidR="00ED0AE1" w:rsidRPr="00337555" w:rsidRDefault="00ED0AE1" w:rsidP="0077103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B9940" w14:textId="77777777" w:rsidR="00ED0AE1" w:rsidRPr="00337555" w:rsidRDefault="00ED0AE1" w:rsidP="0077103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A30CAF" w14:textId="77777777" w:rsidR="00ED0AE1" w:rsidRDefault="00ED0AE1" w:rsidP="0077103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A66A5" w14:textId="77777777" w:rsidR="00ED0AE1" w:rsidRPr="00337555" w:rsidRDefault="00ED0AE1" w:rsidP="0077103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B0B650" w14:textId="77777777" w:rsidR="00ED0AE1" w:rsidRPr="00337555" w:rsidRDefault="00ED0AE1" w:rsidP="0077103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D0AE1" w:rsidRPr="00337555" w14:paraId="238DFCEC" w14:textId="77777777" w:rsidTr="00ED0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C70D0" w14:textId="77777777" w:rsidR="00ED0AE1" w:rsidRPr="00337555" w:rsidRDefault="00ED0AE1" w:rsidP="0077103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5F5" w14:textId="77777777" w:rsidR="00ED0AE1" w:rsidRPr="00337555" w:rsidRDefault="00ED0AE1" w:rsidP="0077103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2AE5C" w14:textId="77777777" w:rsidR="00ED0AE1" w:rsidRPr="00337555" w:rsidRDefault="00ED0AE1" w:rsidP="0077103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B7EEC4" w14:textId="77777777" w:rsidR="00ED0AE1" w:rsidRPr="00337555" w:rsidRDefault="00ED0AE1" w:rsidP="0077103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FAC0C" w14:textId="77777777" w:rsidR="00ED0AE1" w:rsidRPr="00337555" w:rsidRDefault="00ED0AE1" w:rsidP="0077103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880FD8" w14:textId="77777777" w:rsidR="00ED0AE1" w:rsidRDefault="00ED0AE1" w:rsidP="0077103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48FE2" w14:textId="77777777" w:rsidR="00ED0AE1" w:rsidRPr="00337555" w:rsidRDefault="00ED0AE1" w:rsidP="0077103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A0B6B5" w14:textId="77777777" w:rsidR="00ED0AE1" w:rsidRPr="00337555" w:rsidRDefault="00ED0AE1" w:rsidP="0077103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37555" w14:paraId="604D0A24" w14:textId="77777777" w:rsidTr="003439AC">
        <w:tc>
          <w:tcPr>
            <w:tcW w:w="10157" w:type="dxa"/>
            <w:gridSpan w:val="18"/>
            <w:tcBorders>
              <w:bottom w:val="double" w:sz="6" w:space="0" w:color="auto"/>
            </w:tcBorders>
          </w:tcPr>
          <w:p w14:paraId="192CA1EF" w14:textId="77777777" w:rsidR="00337555" w:rsidRPr="000B49B7" w:rsidRDefault="00337555" w:rsidP="00771036">
            <w:pPr>
              <w:spacing w:before="20" w:after="20"/>
              <w:rPr>
                <w:sz w:val="10"/>
                <w:szCs w:val="10"/>
              </w:rPr>
            </w:pPr>
          </w:p>
        </w:tc>
      </w:tr>
    </w:tbl>
    <w:p w14:paraId="068AE963" w14:textId="77777777" w:rsidR="001972AE" w:rsidRDefault="001972AE" w:rsidP="00337555">
      <w:pPr>
        <w:spacing w:before="20" w:after="20"/>
      </w:pPr>
    </w:p>
    <w:sectPr w:rsidR="001972AE" w:rsidSect="00A7704E">
      <w:footerReference w:type="default" r:id="rId8"/>
      <w:headerReference w:type="first" r:id="rId9"/>
      <w:pgSz w:w="11906" w:h="16838" w:code="9"/>
      <w:pgMar w:top="851" w:right="567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A317B" w14:textId="77777777" w:rsidR="00A7704E" w:rsidRDefault="00A7704E" w:rsidP="000B49B7">
      <w:r>
        <w:separator/>
      </w:r>
    </w:p>
  </w:endnote>
  <w:endnote w:type="continuationSeparator" w:id="0">
    <w:p w14:paraId="1091C560" w14:textId="77777777" w:rsidR="00A7704E" w:rsidRDefault="00A7704E" w:rsidP="000B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7F124" w14:textId="77777777" w:rsidR="000B49B7" w:rsidRDefault="000B49B7">
    <w:pPr>
      <w:pStyle w:val="a6"/>
      <w:rPr>
        <w:sz w:val="16"/>
        <w:szCs w:val="16"/>
      </w:rPr>
    </w:pPr>
    <w:r w:rsidRPr="000B49B7">
      <w:rPr>
        <w:sz w:val="16"/>
        <w:szCs w:val="16"/>
      </w:rPr>
      <w:t xml:space="preserve">НИЦ "ШЕЛК" </w:t>
    </w:r>
    <w:r>
      <w:rPr>
        <w:sz w:val="16"/>
        <w:szCs w:val="16"/>
      </w:rPr>
      <w:t xml:space="preserve"> Учреждения "Центр "СКС"                                                                                                            Стр. </w:t>
    </w:r>
    <w:r w:rsidRPr="000B49B7">
      <w:rPr>
        <w:sz w:val="16"/>
        <w:szCs w:val="16"/>
      </w:rPr>
      <w:fldChar w:fldCharType="begin"/>
    </w:r>
    <w:r w:rsidRPr="000B49B7">
      <w:rPr>
        <w:sz w:val="16"/>
        <w:szCs w:val="16"/>
      </w:rPr>
      <w:instrText>PAGE   \* MERGEFORMAT</w:instrText>
    </w:r>
    <w:r w:rsidRPr="000B49B7">
      <w:rPr>
        <w:sz w:val="16"/>
        <w:szCs w:val="16"/>
      </w:rPr>
      <w:fldChar w:fldCharType="separate"/>
    </w:r>
    <w:r w:rsidR="00065DEF">
      <w:rPr>
        <w:noProof/>
        <w:sz w:val="16"/>
        <w:szCs w:val="16"/>
      </w:rPr>
      <w:t>2</w:t>
    </w:r>
    <w:r w:rsidRPr="000B49B7">
      <w:rPr>
        <w:sz w:val="16"/>
        <w:szCs w:val="16"/>
      </w:rPr>
      <w:fldChar w:fldCharType="end"/>
    </w:r>
    <w:r>
      <w:rPr>
        <w:sz w:val="16"/>
        <w:szCs w:val="16"/>
      </w:rPr>
      <w:t xml:space="preserve">.  Всего страниц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065DE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14:paraId="354AE5EB" w14:textId="77777777" w:rsidR="000B49B7" w:rsidRDefault="000B49B7">
    <w:pPr>
      <w:pStyle w:val="a6"/>
    </w:pPr>
    <w:r>
      <w:rPr>
        <w:sz w:val="16"/>
        <w:szCs w:val="16"/>
      </w:rPr>
      <w:t>Заявка на проведение испытаний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90C73" w14:textId="77777777" w:rsidR="00A7704E" w:rsidRDefault="00A7704E" w:rsidP="000B49B7">
      <w:r>
        <w:separator/>
      </w:r>
    </w:p>
  </w:footnote>
  <w:footnote w:type="continuationSeparator" w:id="0">
    <w:p w14:paraId="7D9DAC24" w14:textId="77777777" w:rsidR="00A7704E" w:rsidRDefault="00A7704E" w:rsidP="000B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1AF73" w14:textId="77777777" w:rsidR="000B49B7" w:rsidRDefault="000B49B7" w:rsidP="000B49B7">
    <w:pPr>
      <w:pStyle w:val="a4"/>
      <w:spacing w:after="60"/>
      <w:jc w:val="right"/>
      <w:rPr>
        <w:rFonts w:cs="Arial"/>
        <w:sz w:val="18"/>
        <w:szCs w:val="18"/>
      </w:rPr>
    </w:pPr>
    <w:r w:rsidRPr="003450C6">
      <w:rPr>
        <w:rFonts w:cs="Arial"/>
        <w:sz w:val="18"/>
        <w:szCs w:val="18"/>
      </w:rPr>
      <w:t>СМ-Ф-701-1</w:t>
    </w:r>
  </w:p>
  <w:p w14:paraId="5F14858C" w14:textId="77777777" w:rsidR="000B49B7" w:rsidRPr="00067A65" w:rsidRDefault="000B49B7" w:rsidP="000B49B7">
    <w:pPr>
      <w:pStyle w:val="a4"/>
      <w:jc w:val="right"/>
      <w:rPr>
        <w:rFonts w:cs="Arial"/>
        <w:b/>
      </w:rPr>
    </w:pPr>
    <w:r w:rsidRPr="00067A65">
      <w:rPr>
        <w:rFonts w:cs="Arial"/>
        <w:b/>
      </w:rPr>
      <w:t>В Научно-испытательный центр "ШЕЛК</w:t>
    </w:r>
    <w:r w:rsidR="008E4A6F">
      <w:rPr>
        <w:rFonts w:cs="Arial"/>
        <w:b/>
      </w:rPr>
      <w:t xml:space="preserve">" </w:t>
    </w:r>
    <w:r w:rsidRPr="00067A65">
      <w:rPr>
        <w:rFonts w:cs="Arial"/>
        <w:b/>
      </w:rPr>
      <w:t xml:space="preserve"> Учреждения "Центр "СКС"</w:t>
    </w:r>
  </w:p>
  <w:p w14:paraId="31544399" w14:textId="77777777" w:rsidR="000B49B7" w:rsidRPr="00C025C8" w:rsidRDefault="000B49B7" w:rsidP="000B49B7">
    <w:pPr>
      <w:pStyle w:val="a4"/>
      <w:jc w:val="right"/>
      <w:rPr>
        <w:rFonts w:cs="Arial"/>
        <w:sz w:val="20"/>
        <w:szCs w:val="20"/>
      </w:rPr>
    </w:pPr>
    <w:r w:rsidRPr="00C025C8">
      <w:rPr>
        <w:rFonts w:cs="Arial"/>
        <w:sz w:val="20"/>
        <w:szCs w:val="20"/>
      </w:rPr>
      <w:t>Уникальный номер записи об аккредитации в реестре аккредитованных лиц</w:t>
    </w:r>
  </w:p>
  <w:p w14:paraId="08B2021A" w14:textId="77777777" w:rsidR="000B49B7" w:rsidRPr="00C025C8" w:rsidRDefault="000B49B7" w:rsidP="000B49B7">
    <w:pPr>
      <w:pStyle w:val="a4"/>
      <w:jc w:val="right"/>
      <w:rPr>
        <w:rFonts w:cs="Arial"/>
        <w:sz w:val="20"/>
        <w:szCs w:val="20"/>
      </w:rPr>
    </w:pPr>
    <w:r w:rsidRPr="00C025C8">
      <w:rPr>
        <w:rFonts w:cs="Arial"/>
        <w:sz w:val="20"/>
        <w:szCs w:val="20"/>
        <w:lang w:val="en-US"/>
      </w:rPr>
      <w:t>RA</w:t>
    </w:r>
    <w:r w:rsidRPr="00C025C8">
      <w:rPr>
        <w:rFonts w:cs="Arial"/>
        <w:sz w:val="20"/>
        <w:szCs w:val="20"/>
      </w:rPr>
      <w:t>.</w:t>
    </w:r>
    <w:r w:rsidRPr="00C025C8">
      <w:rPr>
        <w:rFonts w:cs="Arial"/>
        <w:sz w:val="20"/>
        <w:szCs w:val="20"/>
        <w:lang w:val="en-US"/>
      </w:rPr>
      <w:t>RU</w:t>
    </w:r>
    <w:r w:rsidRPr="00C025C8">
      <w:rPr>
        <w:rFonts w:cs="Arial"/>
        <w:sz w:val="20"/>
        <w:szCs w:val="20"/>
      </w:rPr>
      <w:t>.21ЛТ16 от 18 марта 2016 года</w:t>
    </w:r>
  </w:p>
  <w:p w14:paraId="300757CB" w14:textId="77777777" w:rsidR="000B49B7" w:rsidRDefault="000B49B7" w:rsidP="000B49B7">
    <w:pPr>
      <w:pStyle w:val="a4"/>
      <w:jc w:val="right"/>
      <w:rPr>
        <w:rFonts w:cs="Arial"/>
        <w:sz w:val="20"/>
        <w:szCs w:val="20"/>
      </w:rPr>
    </w:pPr>
    <w:r w:rsidRPr="00C025C8">
      <w:rPr>
        <w:rFonts w:cs="Arial"/>
        <w:sz w:val="20"/>
        <w:szCs w:val="20"/>
      </w:rPr>
      <w:t>Адрес:  125167, Москва, ул. Степана Супруна, 9</w:t>
    </w:r>
  </w:p>
  <w:p w14:paraId="24BFD101" w14:textId="77777777" w:rsidR="000B49B7" w:rsidRPr="000B49B7" w:rsidRDefault="000B49B7" w:rsidP="000B49B7">
    <w:pPr>
      <w:pStyle w:val="a4"/>
      <w:jc w:val="right"/>
      <w:rPr>
        <w:lang w:val="en-US"/>
      </w:rPr>
    </w:pPr>
    <w:r w:rsidRPr="00C025C8">
      <w:rPr>
        <w:rFonts w:cs="Arial"/>
        <w:sz w:val="20"/>
        <w:szCs w:val="20"/>
      </w:rPr>
      <w:t>тел</w:t>
    </w:r>
    <w:r w:rsidRPr="00C025C8">
      <w:rPr>
        <w:rFonts w:cs="Arial"/>
        <w:sz w:val="20"/>
        <w:szCs w:val="20"/>
        <w:lang w:val="en-US"/>
      </w:rPr>
      <w:t xml:space="preserve">. (495) </w:t>
    </w:r>
    <w:r w:rsidR="00660EDB" w:rsidRPr="0081219C">
      <w:rPr>
        <w:rFonts w:cs="Arial"/>
        <w:sz w:val="20"/>
        <w:szCs w:val="20"/>
        <w:lang w:val="en-US"/>
      </w:rPr>
      <w:t>656-48-50</w:t>
    </w:r>
    <w:r w:rsidRPr="00C025C8">
      <w:rPr>
        <w:rFonts w:cs="Arial"/>
        <w:sz w:val="20"/>
        <w:szCs w:val="20"/>
        <w:lang w:val="en-US"/>
      </w:rPr>
      <w:t xml:space="preserve">    e-mail: info@sqs-centre.ru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53786"/>
    <w:multiLevelType w:val="hybridMultilevel"/>
    <w:tmpl w:val="C72A433C"/>
    <w:lvl w:ilvl="0" w:tplc="DED4F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B70D5"/>
    <w:multiLevelType w:val="hybridMultilevel"/>
    <w:tmpl w:val="FDAAF18A"/>
    <w:lvl w:ilvl="0" w:tplc="F7621956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79AC"/>
    <w:multiLevelType w:val="hybridMultilevel"/>
    <w:tmpl w:val="3B1E4008"/>
    <w:lvl w:ilvl="0" w:tplc="8682C8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11232"/>
    <w:multiLevelType w:val="hybridMultilevel"/>
    <w:tmpl w:val="9D009DC4"/>
    <w:lvl w:ilvl="0" w:tplc="2FD44B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86941"/>
    <w:multiLevelType w:val="hybridMultilevel"/>
    <w:tmpl w:val="04E4121E"/>
    <w:lvl w:ilvl="0" w:tplc="8682C8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1B081D"/>
    <w:multiLevelType w:val="hybridMultilevel"/>
    <w:tmpl w:val="FF701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4F3AE4"/>
    <w:multiLevelType w:val="hybridMultilevel"/>
    <w:tmpl w:val="DFC8BD3C"/>
    <w:lvl w:ilvl="0" w:tplc="60FE7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A575F"/>
    <w:multiLevelType w:val="hybridMultilevel"/>
    <w:tmpl w:val="1CCE6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B76729"/>
    <w:multiLevelType w:val="hybridMultilevel"/>
    <w:tmpl w:val="23EEC842"/>
    <w:lvl w:ilvl="0" w:tplc="8682C8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1504ED"/>
    <w:multiLevelType w:val="hybridMultilevel"/>
    <w:tmpl w:val="9B3234D4"/>
    <w:lvl w:ilvl="0" w:tplc="F6329A8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57357"/>
    <w:multiLevelType w:val="hybridMultilevel"/>
    <w:tmpl w:val="F48650C2"/>
    <w:lvl w:ilvl="0" w:tplc="8682C8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7280314">
    <w:abstractNumId w:val="3"/>
  </w:num>
  <w:num w:numId="2" w16cid:durableId="1458599160">
    <w:abstractNumId w:val="6"/>
  </w:num>
  <w:num w:numId="3" w16cid:durableId="165705828">
    <w:abstractNumId w:val="6"/>
  </w:num>
  <w:num w:numId="4" w16cid:durableId="2076858546">
    <w:abstractNumId w:val="9"/>
  </w:num>
  <w:num w:numId="5" w16cid:durableId="53312263">
    <w:abstractNumId w:val="0"/>
  </w:num>
  <w:num w:numId="6" w16cid:durableId="199981522">
    <w:abstractNumId w:val="8"/>
  </w:num>
  <w:num w:numId="7" w16cid:durableId="1210338886">
    <w:abstractNumId w:val="10"/>
  </w:num>
  <w:num w:numId="8" w16cid:durableId="747846038">
    <w:abstractNumId w:val="4"/>
  </w:num>
  <w:num w:numId="9" w16cid:durableId="1697389549">
    <w:abstractNumId w:val="2"/>
  </w:num>
  <w:num w:numId="10" w16cid:durableId="1381175465">
    <w:abstractNumId w:val="1"/>
  </w:num>
  <w:num w:numId="11" w16cid:durableId="1931502287">
    <w:abstractNumId w:val="7"/>
  </w:num>
  <w:num w:numId="12" w16cid:durableId="1327249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A69"/>
    <w:rsid w:val="0000125C"/>
    <w:rsid w:val="00011CDA"/>
    <w:rsid w:val="00063A3B"/>
    <w:rsid w:val="00065DEF"/>
    <w:rsid w:val="00067A65"/>
    <w:rsid w:val="00070546"/>
    <w:rsid w:val="00077791"/>
    <w:rsid w:val="000B49B7"/>
    <w:rsid w:val="000E73A8"/>
    <w:rsid w:val="000F5948"/>
    <w:rsid w:val="001470D7"/>
    <w:rsid w:val="00167152"/>
    <w:rsid w:val="001972AE"/>
    <w:rsid w:val="001C2AB1"/>
    <w:rsid w:val="001C6288"/>
    <w:rsid w:val="00204C6C"/>
    <w:rsid w:val="002058AE"/>
    <w:rsid w:val="002072C4"/>
    <w:rsid w:val="00240530"/>
    <w:rsid w:val="00245624"/>
    <w:rsid w:val="0026184C"/>
    <w:rsid w:val="002B56BE"/>
    <w:rsid w:val="002D4294"/>
    <w:rsid w:val="002D458E"/>
    <w:rsid w:val="002D5FB7"/>
    <w:rsid w:val="002F7A54"/>
    <w:rsid w:val="003277A1"/>
    <w:rsid w:val="00331BC8"/>
    <w:rsid w:val="00337555"/>
    <w:rsid w:val="003439AC"/>
    <w:rsid w:val="0036147A"/>
    <w:rsid w:val="003975C1"/>
    <w:rsid w:val="003D2472"/>
    <w:rsid w:val="004234D7"/>
    <w:rsid w:val="00425864"/>
    <w:rsid w:val="00437485"/>
    <w:rsid w:val="00465827"/>
    <w:rsid w:val="00472141"/>
    <w:rsid w:val="004872DE"/>
    <w:rsid w:val="004E64AF"/>
    <w:rsid w:val="00502223"/>
    <w:rsid w:val="005255A6"/>
    <w:rsid w:val="005754DC"/>
    <w:rsid w:val="005855F1"/>
    <w:rsid w:val="00591CD8"/>
    <w:rsid w:val="005E324E"/>
    <w:rsid w:val="005F0E1F"/>
    <w:rsid w:val="00615CC4"/>
    <w:rsid w:val="00632A04"/>
    <w:rsid w:val="00660EDB"/>
    <w:rsid w:val="00734EFF"/>
    <w:rsid w:val="007920B0"/>
    <w:rsid w:val="007C14CA"/>
    <w:rsid w:val="0081219C"/>
    <w:rsid w:val="00870222"/>
    <w:rsid w:val="008E4A6F"/>
    <w:rsid w:val="0093099D"/>
    <w:rsid w:val="00936BF9"/>
    <w:rsid w:val="00974944"/>
    <w:rsid w:val="009838A3"/>
    <w:rsid w:val="009923B5"/>
    <w:rsid w:val="009A3D9C"/>
    <w:rsid w:val="009D24BC"/>
    <w:rsid w:val="00A105A6"/>
    <w:rsid w:val="00A73366"/>
    <w:rsid w:val="00A7704E"/>
    <w:rsid w:val="00A80B72"/>
    <w:rsid w:val="00B613CB"/>
    <w:rsid w:val="00BC3A04"/>
    <w:rsid w:val="00C438F8"/>
    <w:rsid w:val="00C6015D"/>
    <w:rsid w:val="00C618D0"/>
    <w:rsid w:val="00C90CD3"/>
    <w:rsid w:val="00CB7F19"/>
    <w:rsid w:val="00CD4EC5"/>
    <w:rsid w:val="00D53CF2"/>
    <w:rsid w:val="00D601DE"/>
    <w:rsid w:val="00D63A69"/>
    <w:rsid w:val="00DC125F"/>
    <w:rsid w:val="00DC6045"/>
    <w:rsid w:val="00DF3E2D"/>
    <w:rsid w:val="00DF6CD7"/>
    <w:rsid w:val="00E141BE"/>
    <w:rsid w:val="00E21717"/>
    <w:rsid w:val="00EB378C"/>
    <w:rsid w:val="00ED0AE1"/>
    <w:rsid w:val="00ED4946"/>
    <w:rsid w:val="00EE4135"/>
    <w:rsid w:val="00EF24E0"/>
    <w:rsid w:val="00F07775"/>
    <w:rsid w:val="00F36682"/>
    <w:rsid w:val="00F43882"/>
    <w:rsid w:val="00F6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E647"/>
  <w15:docId w15:val="{B02B5024-B056-4536-8219-54BAE8E6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4CA"/>
    <w:pPr>
      <w:spacing w:after="0" w:line="240" w:lineRule="auto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D7"/>
    <w:rPr>
      <w:rFonts w:ascii="Arial Unicode MS" w:eastAsia="Times New Roman" w:hAnsi="Arial Unicode MS" w:cs="Times New Roman"/>
      <w:szCs w:val="24"/>
      <w:lang w:eastAsia="ru-RU"/>
    </w:rPr>
  </w:style>
  <w:style w:type="paragraph" w:styleId="a4">
    <w:name w:val="header"/>
    <w:basedOn w:val="a"/>
    <w:link w:val="a5"/>
    <w:unhideWhenUsed/>
    <w:rsid w:val="000B49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49B7"/>
    <w:rPr>
      <w:rFonts w:ascii="Arial" w:hAnsi="Arial"/>
    </w:rPr>
  </w:style>
  <w:style w:type="paragraph" w:styleId="a6">
    <w:name w:val="footer"/>
    <w:basedOn w:val="a"/>
    <w:link w:val="a7"/>
    <w:uiPriority w:val="99"/>
    <w:unhideWhenUsed/>
    <w:rsid w:val="000B49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49B7"/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0B49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B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0B4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D1ED-202B-4239-8C66-A44A51D7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Юлия Севостьянова</cp:lastModifiedBy>
  <cp:revision>45</cp:revision>
  <cp:lastPrinted>2023-10-27T08:45:00Z</cp:lastPrinted>
  <dcterms:created xsi:type="dcterms:W3CDTF">2020-06-14T11:33:00Z</dcterms:created>
  <dcterms:modified xsi:type="dcterms:W3CDTF">2024-03-22T08:11:00Z</dcterms:modified>
</cp:coreProperties>
</file>